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6E3B" w14:textId="77777777" w:rsidR="00FD0C73" w:rsidRDefault="00FD0C73" w:rsidP="00FD0C73">
      <w:pPr>
        <w:spacing w:before="270" w:after="135"/>
        <w:outlineLvl w:val="1"/>
        <w:rPr>
          <w:color w:val="009FE3"/>
        </w:rPr>
      </w:pPr>
    </w:p>
    <w:p w14:paraId="7979C29E" w14:textId="77777777" w:rsidR="004073F5" w:rsidRPr="00F46D64" w:rsidRDefault="004073F5" w:rsidP="004073F5">
      <w:pPr>
        <w:pStyle w:val="Nagwek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FORMULARZ O</w:t>
      </w:r>
      <w:r w:rsidRPr="00F46D64">
        <w:rPr>
          <w:rFonts w:ascii="Calibri" w:hAnsi="Calibri"/>
          <w:b/>
          <w:sz w:val="28"/>
          <w:u w:val="single"/>
        </w:rPr>
        <w:t>FERTOWY</w:t>
      </w:r>
    </w:p>
    <w:p w14:paraId="4F2C2AE6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Cs w:val="0"/>
          <w:sz w:val="24"/>
          <w:szCs w:val="24"/>
          <w:u w:val="single"/>
        </w:rPr>
      </w:pPr>
    </w:p>
    <w:p w14:paraId="6C768B00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color w:val="BFBFBF"/>
          <w:sz w:val="24"/>
          <w:szCs w:val="24"/>
        </w:rPr>
      </w:pPr>
      <w:r w:rsidRPr="0039362F">
        <w:rPr>
          <w:rFonts w:ascii="Calibri" w:hAnsi="Calibri" w:cs="Times New Roman"/>
          <w:bCs w:val="0"/>
          <w:sz w:val="24"/>
          <w:szCs w:val="24"/>
        </w:rPr>
        <w:t>Nazwa i adres Wykonawcy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:</w:t>
      </w:r>
      <w:r w:rsidR="00E71EB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 xml:space="preserve"> 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………………………………………………………………………………</w:t>
      </w:r>
    </w:p>
    <w:p w14:paraId="1ABF69DA" w14:textId="77777777" w:rsidR="004073F5" w:rsidRPr="0039362F" w:rsidRDefault="004073F5" w:rsidP="004073F5">
      <w:pPr>
        <w:rPr>
          <w:rFonts w:ascii="Calibri" w:hAnsi="Calibri"/>
          <w:color w:val="BFBFBF"/>
        </w:rPr>
      </w:pPr>
      <w:r w:rsidRPr="0039362F">
        <w:rPr>
          <w:rFonts w:ascii="Calibri" w:hAnsi="Calibri"/>
          <w:color w:val="BFBFBF"/>
        </w:rPr>
        <w:t>……………………………………………………………………………………………………………..</w:t>
      </w:r>
    </w:p>
    <w:p w14:paraId="3C4C8492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39362F">
        <w:rPr>
          <w:rFonts w:ascii="Calibri" w:hAnsi="Calibri" w:cs="Times New Roman"/>
          <w:b w:val="0"/>
          <w:sz w:val="22"/>
          <w:szCs w:val="22"/>
        </w:rPr>
        <w:t xml:space="preserve">NIP: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</w:t>
      </w:r>
      <w:r w:rsidRPr="0039362F">
        <w:rPr>
          <w:rFonts w:ascii="Calibri" w:hAnsi="Calibri" w:cs="Times New Roman"/>
          <w:b w:val="0"/>
          <w:sz w:val="22"/>
          <w:szCs w:val="22"/>
        </w:rPr>
        <w:t xml:space="preserve">  REGON: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……………………………</w:t>
      </w:r>
    </w:p>
    <w:p w14:paraId="5E86AD9A" w14:textId="77777777" w:rsidR="004073F5" w:rsidRPr="0039362F" w:rsidRDefault="004073F5" w:rsidP="004073F5">
      <w:pPr>
        <w:rPr>
          <w:rFonts w:ascii="Calibri" w:hAnsi="Calibri"/>
          <w:sz w:val="22"/>
          <w:szCs w:val="22"/>
        </w:rPr>
      </w:pPr>
      <w:r w:rsidRPr="0039362F">
        <w:rPr>
          <w:rFonts w:ascii="Calibri" w:hAnsi="Calibri"/>
          <w:sz w:val="22"/>
          <w:szCs w:val="22"/>
        </w:rPr>
        <w:t xml:space="preserve">Nr konta bankowego: </w:t>
      </w:r>
      <w:r w:rsidRPr="0039362F">
        <w:rPr>
          <w:rFonts w:ascii="Calibri" w:hAnsi="Calibri"/>
          <w:color w:val="A6A6A6"/>
          <w:sz w:val="22"/>
          <w:szCs w:val="22"/>
        </w:rPr>
        <w:t>…………………………………………………………………………………………</w:t>
      </w:r>
      <w:proofErr w:type="gramStart"/>
      <w:r w:rsidRPr="0039362F">
        <w:rPr>
          <w:rFonts w:ascii="Calibri" w:hAnsi="Calibri"/>
          <w:color w:val="A6A6A6"/>
          <w:sz w:val="22"/>
          <w:szCs w:val="22"/>
        </w:rPr>
        <w:t>…….</w:t>
      </w:r>
      <w:proofErr w:type="gramEnd"/>
      <w:r w:rsidRPr="0039362F">
        <w:rPr>
          <w:rFonts w:ascii="Calibri" w:hAnsi="Calibri"/>
          <w:color w:val="A6A6A6"/>
          <w:sz w:val="22"/>
          <w:szCs w:val="22"/>
        </w:rPr>
        <w:t>.</w:t>
      </w:r>
    </w:p>
    <w:p w14:paraId="6FBEE19B" w14:textId="77777777" w:rsidR="004073F5" w:rsidRPr="0021470A" w:rsidRDefault="004073F5" w:rsidP="004073F5">
      <w:pPr>
        <w:rPr>
          <w:rFonts w:ascii="Calibri" w:hAnsi="Calibri"/>
          <w:color w:val="A6A6A6"/>
          <w:sz w:val="22"/>
          <w:szCs w:val="22"/>
        </w:rPr>
      </w:pPr>
      <w:r w:rsidRPr="0021470A">
        <w:rPr>
          <w:rFonts w:ascii="Calibri" w:hAnsi="Calibri"/>
          <w:sz w:val="22"/>
          <w:szCs w:val="22"/>
        </w:rPr>
        <w:t>tel.:</w:t>
      </w:r>
      <w:r w:rsidR="00E71EBF">
        <w:rPr>
          <w:rFonts w:ascii="Calibri" w:hAnsi="Calibri"/>
          <w:sz w:val="22"/>
          <w:szCs w:val="22"/>
        </w:rPr>
        <w:t xml:space="preserve"> </w:t>
      </w:r>
      <w:r w:rsidRPr="0021470A">
        <w:rPr>
          <w:rFonts w:ascii="Calibri" w:hAnsi="Calibri"/>
          <w:color w:val="A6A6A6"/>
          <w:sz w:val="22"/>
          <w:szCs w:val="22"/>
        </w:rPr>
        <w:t>………………...………</w:t>
      </w:r>
      <w:r w:rsidRPr="0021470A">
        <w:rPr>
          <w:rFonts w:ascii="Calibri" w:hAnsi="Calibri"/>
          <w:sz w:val="22"/>
          <w:szCs w:val="22"/>
        </w:rPr>
        <w:t xml:space="preserve">, faks: </w:t>
      </w:r>
      <w:r w:rsidRPr="0021470A">
        <w:rPr>
          <w:rFonts w:ascii="Calibri" w:hAnsi="Calibri"/>
          <w:color w:val="A6A6A6"/>
          <w:sz w:val="22"/>
          <w:szCs w:val="22"/>
        </w:rPr>
        <w:t>……………….</w:t>
      </w:r>
      <w:r w:rsidRPr="0021470A">
        <w:rPr>
          <w:rFonts w:ascii="Calibri" w:hAnsi="Calibri"/>
          <w:sz w:val="22"/>
          <w:szCs w:val="22"/>
        </w:rPr>
        <w:t xml:space="preserve"> e-mail: </w:t>
      </w:r>
      <w:r w:rsidRPr="0021470A">
        <w:rPr>
          <w:rFonts w:ascii="Calibri" w:hAnsi="Calibri"/>
          <w:color w:val="A6A6A6"/>
          <w:sz w:val="22"/>
          <w:szCs w:val="22"/>
        </w:rPr>
        <w:t>……………………………….</w:t>
      </w:r>
    </w:p>
    <w:p w14:paraId="08E1F065" w14:textId="2A754167" w:rsidR="004073F5" w:rsidRPr="00FF1D1A" w:rsidRDefault="004073F5" w:rsidP="004073F5">
      <w:pPr>
        <w:pStyle w:val="Akapitzlist"/>
        <w:numPr>
          <w:ilvl w:val="1"/>
          <w:numId w:val="10"/>
        </w:numPr>
        <w:spacing w:before="240" w:beforeAutospacing="0" w:after="240" w:afterAutospacing="0"/>
        <w:ind w:left="1080"/>
        <w:contextualSpacing/>
        <w:jc w:val="both"/>
        <w:rPr>
          <w:bCs/>
        </w:rPr>
      </w:pPr>
      <w:r w:rsidRPr="0039362F">
        <w:t xml:space="preserve">Składając ofertę w postępowaniu </w:t>
      </w:r>
      <w:r w:rsidR="006A65AD" w:rsidRPr="00395357">
        <w:rPr>
          <w:b/>
        </w:rPr>
        <w:t>CTT_</w:t>
      </w:r>
      <w:r w:rsidR="00E62979" w:rsidRPr="00395357">
        <w:rPr>
          <w:b/>
        </w:rPr>
        <w:t>FS2</w:t>
      </w:r>
      <w:r w:rsidR="00395357">
        <w:rPr>
          <w:b/>
        </w:rPr>
        <w:t>27</w:t>
      </w:r>
      <w:r w:rsidR="00E62979" w:rsidRPr="00395357">
        <w:rPr>
          <w:b/>
        </w:rPr>
        <w:t>_</w:t>
      </w:r>
      <w:r w:rsidR="006A65AD" w:rsidRPr="00395357">
        <w:rPr>
          <w:b/>
        </w:rPr>
        <w:t>EK_</w:t>
      </w:r>
      <w:r w:rsidR="00AD56E2">
        <w:rPr>
          <w:b/>
        </w:rPr>
        <w:t>11</w:t>
      </w:r>
      <w:r w:rsidR="00395357">
        <w:rPr>
          <w:b/>
        </w:rPr>
        <w:t>_19</w:t>
      </w:r>
      <w:r w:rsidR="006A65AD" w:rsidRPr="00395357">
        <w:rPr>
          <w:b/>
        </w:rPr>
        <w:t>/</w:t>
      </w:r>
      <w:r w:rsidR="00E62979" w:rsidRPr="00395357">
        <w:rPr>
          <w:b/>
        </w:rPr>
        <w:t>1</w:t>
      </w:r>
      <w:r w:rsidRPr="00395357">
        <w:rPr>
          <w:rFonts w:cs="Calibri"/>
          <w:b/>
        </w:rPr>
        <w:t xml:space="preserve"> </w:t>
      </w:r>
      <w:proofErr w:type="gramStart"/>
      <w:r>
        <w:t>of</w:t>
      </w:r>
      <w:r w:rsidRPr="00FF1D1A">
        <w:t>erujemy  :</w:t>
      </w:r>
      <w:proofErr w:type="gramEnd"/>
    </w:p>
    <w:tbl>
      <w:tblPr>
        <w:tblW w:w="10934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678"/>
        <w:gridCol w:w="1134"/>
        <w:gridCol w:w="992"/>
        <w:gridCol w:w="851"/>
        <w:gridCol w:w="1276"/>
        <w:gridCol w:w="1559"/>
      </w:tblGrid>
      <w:tr w:rsidR="004073F5" w:rsidRPr="0039362F" w14:paraId="15FCD698" w14:textId="77777777" w:rsidTr="0060175A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1A8C" w14:textId="77777777"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4E1D" w14:textId="77777777"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OPIS PRZEDMIOTU</w:t>
            </w:r>
            <w:r w:rsidR="0060175A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CA5E5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529AB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C591E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39F20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</w:t>
            </w: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Z PODATKIEM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768D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 REALIZCAJI</w:t>
            </w:r>
          </w:p>
        </w:tc>
      </w:tr>
      <w:tr w:rsidR="004073F5" w:rsidRPr="0039362F" w14:paraId="5E2FCFD9" w14:textId="77777777" w:rsidTr="00395357">
        <w:trPr>
          <w:trHeight w:val="17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130C1" w14:textId="77777777"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362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1A83D" w14:textId="77777777" w:rsidR="00441F2E" w:rsidRDefault="00441F2E" w:rsidP="00441F2E">
            <w:pPr>
              <w:tabs>
                <w:tab w:val="left" w:pos="479"/>
                <w:tab w:val="left" w:pos="479"/>
              </w:tabs>
              <w:spacing w:line="25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F21B46">
              <w:rPr>
                <w:b/>
                <w:sz w:val="22"/>
                <w:szCs w:val="22"/>
              </w:rPr>
              <w:t>ykonanie fantomu drzewa oskrzelowego do nauki bronchoskopii (2 szt.)</w:t>
            </w:r>
          </w:p>
          <w:p w14:paraId="4B9FFA9C" w14:textId="77777777" w:rsidR="00441F2E" w:rsidRPr="00D1309D" w:rsidRDefault="00441F2E" w:rsidP="00441F2E">
            <w:pPr>
              <w:tabs>
                <w:tab w:val="left" w:pos="479"/>
                <w:tab w:val="left" w:pos="479"/>
              </w:tabs>
              <w:spacing w:line="250" w:lineRule="exact"/>
              <w:jc w:val="both"/>
              <w:rPr>
                <w:b/>
                <w:sz w:val="22"/>
                <w:szCs w:val="22"/>
              </w:rPr>
            </w:pPr>
          </w:p>
          <w:p w14:paraId="535E1354" w14:textId="77777777" w:rsidR="00441F2E" w:rsidRDefault="00441F2E" w:rsidP="00441F2E">
            <w:pPr>
              <w:jc w:val="both"/>
              <w:rPr>
                <w:sz w:val="22"/>
                <w:szCs w:val="22"/>
                <w:u w:val="single"/>
              </w:rPr>
            </w:pPr>
            <w:r w:rsidRPr="00D1309D">
              <w:rPr>
                <w:sz w:val="22"/>
                <w:szCs w:val="22"/>
                <w:u w:val="single"/>
              </w:rPr>
              <w:t>Wymagania</w:t>
            </w:r>
            <w:r>
              <w:rPr>
                <w:sz w:val="22"/>
                <w:szCs w:val="22"/>
                <w:u w:val="single"/>
              </w:rPr>
              <w:t>:</w:t>
            </w:r>
          </w:p>
          <w:p w14:paraId="5B18637E" w14:textId="77777777" w:rsidR="00441F2E" w:rsidRPr="00A234D9" w:rsidRDefault="00441F2E" w:rsidP="00441F2E">
            <w:pPr>
              <w:pStyle w:val="Akapitzlist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 xml:space="preserve">technika wykonania – druk 3D na podstawie wykonanych plików graficznych </w:t>
            </w:r>
            <w:r w:rsidRPr="00A234D9">
              <w:rPr>
                <w:sz w:val="22"/>
                <w:szCs w:val="22"/>
              </w:rPr>
              <w:br/>
              <w:t xml:space="preserve">w </w:t>
            </w:r>
            <w:proofErr w:type="gramStart"/>
            <w:r w:rsidRPr="00A234D9">
              <w:rPr>
                <w:sz w:val="22"/>
                <w:szCs w:val="22"/>
              </w:rPr>
              <w:t>formacie .</w:t>
            </w:r>
            <w:proofErr w:type="spellStart"/>
            <w:r w:rsidRPr="00A234D9">
              <w:rPr>
                <w:sz w:val="22"/>
                <w:szCs w:val="22"/>
              </w:rPr>
              <w:t>stl</w:t>
            </w:r>
            <w:proofErr w:type="spellEnd"/>
            <w:proofErr w:type="gramEnd"/>
            <w:r w:rsidRPr="00A234D9">
              <w:rPr>
                <w:sz w:val="22"/>
                <w:szCs w:val="22"/>
              </w:rPr>
              <w:t xml:space="preserve"> opartych na wirtualnej segmentacji drzewa oskrzelowego z tomografii komputerowej, wymaga się, aby wydruk 3D stanowił formę do uzyskania wiernej kopii drzewa oskrzelowego,</w:t>
            </w:r>
          </w:p>
          <w:p w14:paraId="51ADBAC7" w14:textId="77777777" w:rsidR="00441F2E" w:rsidRPr="00A234D9" w:rsidRDefault="00441F2E" w:rsidP="00441F2E">
            <w:pPr>
              <w:pStyle w:val="Akapitzlist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>fantom drzewa oskrzelowego powinien być wykonany z elastycznych polimerów, przypominających swoją sprężystością oskrzela,</w:t>
            </w:r>
          </w:p>
          <w:p w14:paraId="10E3549D" w14:textId="77777777" w:rsidR="00441F2E" w:rsidRPr="00A234D9" w:rsidRDefault="00441F2E" w:rsidP="00441F2E">
            <w:pPr>
              <w:pStyle w:val="Akapitzlist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>cechy fantomu drzewa oskrzelowego:</w:t>
            </w:r>
          </w:p>
          <w:p w14:paraId="7C31C939" w14:textId="77777777" w:rsidR="00441F2E" w:rsidRPr="00A234D9" w:rsidRDefault="00441F2E" w:rsidP="00441F2E">
            <w:pPr>
              <w:pStyle w:val="Akapitzlist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 xml:space="preserve">rekonstrukcja jamy ustnej, języka i podniebienia, ściany gardła, tchawicy </w:t>
            </w:r>
            <w:r w:rsidRPr="00A234D9">
              <w:rPr>
                <w:sz w:val="22"/>
                <w:szCs w:val="22"/>
              </w:rPr>
              <w:br/>
              <w:t xml:space="preserve">i ostrogi głównej oraz drzewa oskrzelowego z ostrogami podziałowymi do poziomu </w:t>
            </w:r>
            <w:proofErr w:type="spellStart"/>
            <w:r w:rsidRPr="00A234D9">
              <w:rPr>
                <w:sz w:val="22"/>
                <w:szCs w:val="22"/>
              </w:rPr>
              <w:t>sub-subsegmentów</w:t>
            </w:r>
            <w:proofErr w:type="spellEnd"/>
            <w:r w:rsidRPr="00A234D9">
              <w:rPr>
                <w:sz w:val="22"/>
                <w:szCs w:val="22"/>
              </w:rPr>
              <w:t>,</w:t>
            </w:r>
          </w:p>
          <w:p w14:paraId="1D0186C5" w14:textId="77777777" w:rsidR="00441F2E" w:rsidRPr="00A234D9" w:rsidRDefault="00441F2E" w:rsidP="00441F2E">
            <w:pPr>
              <w:pStyle w:val="Akapitzlist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>możliwość wymiennego łączenia poszczególnych oskrzeli płatowych,</w:t>
            </w:r>
          </w:p>
          <w:p w14:paraId="5E9BFF2B" w14:textId="77777777" w:rsidR="00441F2E" w:rsidRPr="00A234D9" w:rsidRDefault="00441F2E" w:rsidP="00441F2E">
            <w:pPr>
              <w:pStyle w:val="Akapitzlist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>szczelina łącząca poszczególne oskrzela płatowe nie może przekraczać 0,2 mm, a łączenie ma być tak trwałe, żeby w trakcie wykonywania bronchoskopii nie doszło do rozłączenia</w:t>
            </w:r>
          </w:p>
          <w:p w14:paraId="2198F907" w14:textId="77777777" w:rsidR="00441F2E" w:rsidRPr="00A234D9" w:rsidRDefault="00441F2E" w:rsidP="00441F2E">
            <w:pPr>
              <w:pStyle w:val="Akapitzlist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 xml:space="preserve">możliwość wielorazowego wprowadzania i wyjmowania </w:t>
            </w:r>
            <w:r w:rsidRPr="00A234D9">
              <w:rPr>
                <w:sz w:val="22"/>
                <w:szCs w:val="22"/>
              </w:rPr>
              <w:lastRenderedPageBreak/>
              <w:t>przez ścianę dróg oddechowych do światła dróg oddechowych fragmentów imitujących guz płuca,</w:t>
            </w:r>
          </w:p>
          <w:p w14:paraId="0496444F" w14:textId="77777777" w:rsidR="00441F2E" w:rsidRPr="00A234D9" w:rsidRDefault="00441F2E" w:rsidP="00441F2E">
            <w:pPr>
              <w:pStyle w:val="Akapitzlist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>wymaga się, aby fragmenty imitujące guz płuca były ściśle dopasowane do ścian i nie przesuwały się,</w:t>
            </w:r>
          </w:p>
          <w:p w14:paraId="13C7381C" w14:textId="6B3E078C" w:rsidR="00441F2E" w:rsidRDefault="00441F2E" w:rsidP="00441F2E">
            <w:pPr>
              <w:pStyle w:val="Akapitzlist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34D9">
              <w:rPr>
                <w:sz w:val="22"/>
                <w:szCs w:val="22"/>
              </w:rPr>
              <w:t>zaprojektowanie i wdrożenie funkcji dołączania do ścian drzewa oskrzelowego zbiorników z płynem, co pozwoli zasymulować zabieg biopsji igłowej,</w:t>
            </w:r>
          </w:p>
          <w:p w14:paraId="0478F117" w14:textId="5CC0407E" w:rsidR="004073F5" w:rsidRPr="00441F2E" w:rsidRDefault="00441F2E" w:rsidP="00441F2E">
            <w:pPr>
              <w:pStyle w:val="Akapitzlist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Style w:val="labelastextbox1"/>
                <w:b w:val="0"/>
                <w:color w:val="auto"/>
                <w:sz w:val="22"/>
                <w:szCs w:val="22"/>
              </w:rPr>
            </w:pPr>
            <w:r w:rsidRPr="00441F2E">
              <w:rPr>
                <w:sz w:val="22"/>
                <w:szCs w:val="22"/>
              </w:rPr>
              <w:t xml:space="preserve">wymaga się, aby model drzewa oskrzelowego był umieszczony </w:t>
            </w:r>
            <w:r w:rsidRPr="00441F2E">
              <w:rPr>
                <w:sz w:val="22"/>
                <w:szCs w:val="22"/>
              </w:rPr>
              <w:br/>
              <w:t>w opakowaniu z trwałego materiału.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C0D8" w14:textId="77777777" w:rsidR="004073F5" w:rsidRPr="0039362F" w:rsidRDefault="00395357" w:rsidP="00395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EEDD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90AB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B7AD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5398" w14:textId="0B556373" w:rsidR="004073F5" w:rsidRPr="0039362F" w:rsidRDefault="00E71EBF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44">
              <w:rPr>
                <w:rFonts w:ascii="Calibri" w:hAnsi="Calibri"/>
                <w:sz w:val="22"/>
              </w:rPr>
              <w:t xml:space="preserve">do </w:t>
            </w:r>
            <w:r w:rsidR="00441F2E">
              <w:rPr>
                <w:rFonts w:ascii="Calibri" w:hAnsi="Calibri"/>
                <w:sz w:val="22"/>
              </w:rPr>
              <w:t>….</w:t>
            </w:r>
            <w:r w:rsidR="00AD56E2">
              <w:rPr>
                <w:rFonts w:ascii="Calibri" w:hAnsi="Calibri"/>
                <w:sz w:val="22"/>
              </w:rPr>
              <w:t xml:space="preserve"> tygodni</w:t>
            </w:r>
            <w:r w:rsidRPr="00E76D44">
              <w:rPr>
                <w:rFonts w:ascii="Calibri" w:hAnsi="Calibri"/>
                <w:sz w:val="22"/>
              </w:rPr>
              <w:t xml:space="preserve"> od momentu podpisania umowy pomiędzy Zamawiającym a Wykonawcą</w:t>
            </w:r>
          </w:p>
        </w:tc>
      </w:tr>
    </w:tbl>
    <w:p w14:paraId="6B45ABBE" w14:textId="77777777" w:rsidR="004073F5" w:rsidRPr="0039362F" w:rsidRDefault="004073F5" w:rsidP="004073F5">
      <w:pPr>
        <w:jc w:val="both"/>
        <w:rPr>
          <w:rFonts w:ascii="Calibri" w:hAnsi="Calibri"/>
          <w:sz w:val="22"/>
        </w:rPr>
      </w:pPr>
    </w:p>
    <w:p w14:paraId="6ADA9826" w14:textId="77777777" w:rsidR="004073F5" w:rsidRPr="0039362F" w:rsidRDefault="004073F5" w:rsidP="004073F5">
      <w:pPr>
        <w:jc w:val="both"/>
        <w:rPr>
          <w:rFonts w:ascii="Calibri" w:hAnsi="Calibri"/>
          <w:sz w:val="12"/>
        </w:rPr>
      </w:pPr>
    </w:p>
    <w:p w14:paraId="5F0BDB05" w14:textId="77777777" w:rsidR="004073F5" w:rsidRPr="0039362F" w:rsidRDefault="004073F5" w:rsidP="004073F5">
      <w:pPr>
        <w:pStyle w:val="StandardowyZadanie"/>
        <w:widowControl/>
        <w:overflowPunct/>
        <w:textAlignment w:val="auto"/>
        <w:rPr>
          <w:rFonts w:ascii="Calibri" w:hAnsi="Calibri"/>
        </w:rPr>
      </w:pPr>
      <w:r w:rsidRPr="0039362F">
        <w:rPr>
          <w:rFonts w:ascii="Calibri" w:hAnsi="Calibri"/>
          <w:iCs/>
        </w:rPr>
        <w:t xml:space="preserve">wartość </w:t>
      </w:r>
      <w:r w:rsidRPr="0039362F">
        <w:rPr>
          <w:rFonts w:ascii="Calibri" w:hAnsi="Calibri"/>
        </w:rPr>
        <w:t>netto…………</w:t>
      </w:r>
      <w:proofErr w:type="gramStart"/>
      <w:r w:rsidRPr="0039362F">
        <w:rPr>
          <w:rFonts w:ascii="Calibri" w:hAnsi="Calibri"/>
        </w:rPr>
        <w:t>…….</w:t>
      </w:r>
      <w:proofErr w:type="gramEnd"/>
      <w:r w:rsidRPr="0039362F">
        <w:rPr>
          <w:rFonts w:ascii="Calibri" w:hAnsi="Calibri"/>
        </w:rPr>
        <w:t>. zł       VAT</w:t>
      </w:r>
      <w:proofErr w:type="gramStart"/>
      <w:r w:rsidRPr="0039362F">
        <w:rPr>
          <w:rFonts w:ascii="Calibri" w:hAnsi="Calibri"/>
        </w:rPr>
        <w:t xml:space="preserve">   (</w:t>
      </w:r>
      <w:proofErr w:type="gramEnd"/>
      <w:r w:rsidRPr="0039362F">
        <w:rPr>
          <w:rFonts w:ascii="Calibri" w:hAnsi="Calibri"/>
        </w:rPr>
        <w:t xml:space="preserve">…… %)    -  ............... zł   </w:t>
      </w:r>
    </w:p>
    <w:p w14:paraId="64DE3A56" w14:textId="77777777" w:rsidR="004073F5" w:rsidRPr="0039362F" w:rsidRDefault="004073F5" w:rsidP="004073F5">
      <w:pPr>
        <w:spacing w:line="360" w:lineRule="auto"/>
        <w:rPr>
          <w:rFonts w:ascii="Calibri" w:hAnsi="Calibri"/>
        </w:rPr>
      </w:pPr>
      <w:r w:rsidRPr="0039362F">
        <w:rPr>
          <w:rFonts w:ascii="Calibri" w:hAnsi="Calibri"/>
          <w:b/>
        </w:rPr>
        <w:t>wartość brutto ........................zł z VAT</w:t>
      </w:r>
      <w:proofErr w:type="gramStart"/>
      <w:r w:rsidRPr="0039362F">
        <w:rPr>
          <w:rFonts w:ascii="Calibri" w:hAnsi="Calibri"/>
          <w:b/>
        </w:rPr>
        <w:t xml:space="preserve">   </w:t>
      </w:r>
      <w:r w:rsidRPr="0039362F">
        <w:rPr>
          <w:rFonts w:ascii="Calibri" w:hAnsi="Calibri"/>
        </w:rPr>
        <w:t>(</w:t>
      </w:r>
      <w:proofErr w:type="gramEnd"/>
      <w:r w:rsidRPr="0039362F">
        <w:rPr>
          <w:rFonts w:ascii="Calibri" w:hAnsi="Calibri"/>
        </w:rPr>
        <w:t>słownie:.............................................................)</w:t>
      </w:r>
    </w:p>
    <w:p w14:paraId="3C70E82F" w14:textId="77777777" w:rsidR="004073F5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>Cena zawiera wszystkie koszty związane z wykonaniem zamówienia</w:t>
      </w:r>
      <w:r>
        <w:rPr>
          <w:rFonts w:ascii="Calibri" w:hAnsi="Calibri"/>
        </w:rPr>
        <w:t>.</w:t>
      </w:r>
      <w:r w:rsidRPr="0039362F">
        <w:rPr>
          <w:rFonts w:ascii="Calibri" w:hAnsi="Calibri"/>
        </w:rPr>
        <w:t xml:space="preserve"> </w:t>
      </w:r>
    </w:p>
    <w:p w14:paraId="52881EFA" w14:textId="61570C92" w:rsidR="0060175A" w:rsidRPr="00441F2E" w:rsidRDefault="0060175A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60175A">
        <w:rPr>
          <w:rFonts w:ascii="Calibri" w:hAnsi="Calibri"/>
        </w:rPr>
        <w:t>Oświadczam</w:t>
      </w:r>
      <w:r w:rsidR="00E76D44">
        <w:rPr>
          <w:rFonts w:ascii="Calibri" w:hAnsi="Calibri"/>
        </w:rPr>
        <w:t>y</w:t>
      </w:r>
      <w:r w:rsidRPr="0060175A">
        <w:rPr>
          <w:rFonts w:ascii="Calibri" w:hAnsi="Calibri"/>
        </w:rPr>
        <w:t>, że zapoznaliśmy się z warunkami określonymi w zap</w:t>
      </w:r>
      <w:r w:rsidR="00E71EBF">
        <w:rPr>
          <w:rFonts w:ascii="Calibri" w:hAnsi="Calibri"/>
        </w:rPr>
        <w:t xml:space="preserve">ytaniu ofertowym </w:t>
      </w:r>
      <w:r w:rsidR="00E76D44">
        <w:rPr>
          <w:rFonts w:ascii="Calibri" w:hAnsi="Calibri"/>
        </w:rPr>
        <w:t xml:space="preserve">i nie </w:t>
      </w:r>
      <w:r w:rsidR="00E76D44" w:rsidRPr="00441F2E">
        <w:rPr>
          <w:rFonts w:ascii="Calibri" w:hAnsi="Calibri"/>
        </w:rPr>
        <w:t xml:space="preserve">wnosimy do niego żadnych zastrzeżeń. </w:t>
      </w:r>
    </w:p>
    <w:p w14:paraId="638A3812" w14:textId="21282BFB" w:rsidR="00AD56E2" w:rsidRPr="00441F2E" w:rsidRDefault="00AD56E2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41F2E">
        <w:rPr>
          <w:rFonts w:ascii="Calibri" w:hAnsi="Calibri"/>
        </w:rPr>
        <w:t>Oświadczamy, iż posiadamy odpowiednią wiedzę, umiejętności oraz doświadczenie w produkcji fantomów do celów szkoleń medycznych.</w:t>
      </w:r>
    </w:p>
    <w:p w14:paraId="679FC631" w14:textId="235CA878" w:rsidR="00AD56E2" w:rsidRDefault="00AD56E2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41F2E">
        <w:rPr>
          <w:rFonts w:ascii="Calibri" w:hAnsi="Calibri"/>
        </w:rPr>
        <w:t>Oświadczamy, iż posiadamy potencjał techniczny niezbędny do wykonania przedmiotu zamówienia w zadeklarowanym terminie.</w:t>
      </w:r>
    </w:p>
    <w:p w14:paraId="34B7B6FF" w14:textId="7FCB047F" w:rsidR="00135188" w:rsidRPr="00441F2E" w:rsidRDefault="00135188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Oświadczamy, iż nie mamy żadnych powiązań osobowych ani kapitałowych z Zamawiającym,</w:t>
      </w:r>
    </w:p>
    <w:p w14:paraId="4B1936BC" w14:textId="6A093E05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eastAsia="Arial Unicode MS" w:hAnsi="Calibri"/>
        </w:rPr>
      </w:pPr>
      <w:r w:rsidRPr="0039362F">
        <w:rPr>
          <w:rFonts w:ascii="Calibri" w:hAnsi="Calibri"/>
        </w:rPr>
        <w:t xml:space="preserve">Zobowiązujemy się wykonać przedmiot zamówienia nie później niż </w:t>
      </w:r>
      <w:r>
        <w:rPr>
          <w:rFonts w:ascii="Calibri" w:hAnsi="Calibri"/>
        </w:rPr>
        <w:t xml:space="preserve">w terminie </w:t>
      </w:r>
      <w:r w:rsidR="0060175A" w:rsidRPr="0060175A">
        <w:rPr>
          <w:rFonts w:ascii="Calibri" w:hAnsi="Calibri"/>
          <w:b/>
        </w:rPr>
        <w:t xml:space="preserve">do </w:t>
      </w:r>
      <w:r w:rsidR="00441F2E">
        <w:rPr>
          <w:rFonts w:ascii="Calibri" w:hAnsi="Calibri"/>
          <w:b/>
        </w:rPr>
        <w:t>….</w:t>
      </w:r>
      <w:r w:rsidR="00E71EBF">
        <w:rPr>
          <w:rFonts w:ascii="Calibri" w:hAnsi="Calibri"/>
          <w:b/>
        </w:rPr>
        <w:t xml:space="preserve"> tygodni </w:t>
      </w:r>
      <w:r w:rsidR="00E71EBF" w:rsidRPr="00E71EBF">
        <w:rPr>
          <w:rFonts w:ascii="Calibri" w:hAnsi="Calibri"/>
          <w:b/>
        </w:rPr>
        <w:t>od momentu podpisania umowy pomiędzy Zamawiającym a Wykonawcą</w:t>
      </w:r>
      <w:r w:rsidR="00AD56E2">
        <w:rPr>
          <w:rFonts w:ascii="Calibri" w:hAnsi="Calibri"/>
          <w:b/>
        </w:rPr>
        <w:t>.</w:t>
      </w:r>
    </w:p>
    <w:p w14:paraId="2155A2F0" w14:textId="77777777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 xml:space="preserve">Oświadczamy, że uważamy się związani ofertą przez okres 30 dni od ostatecznego terminu składania ofert. </w:t>
      </w:r>
    </w:p>
    <w:p w14:paraId="6D58A674" w14:textId="1FEF6ACC" w:rsidR="0060175A" w:rsidRPr="00AD56E2" w:rsidRDefault="004073F5" w:rsidP="00E71EBF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FF0000"/>
        </w:rPr>
      </w:pPr>
      <w:r w:rsidRPr="00441F2E">
        <w:rPr>
          <w:rFonts w:ascii="Calibri" w:hAnsi="Calibri"/>
        </w:rPr>
        <w:t xml:space="preserve">Akceptujemy formę przekazania informacji o </w:t>
      </w:r>
      <w:bookmarkStart w:id="0" w:name="_GoBack"/>
      <w:bookmarkEnd w:id="0"/>
      <w:r w:rsidRPr="00441F2E">
        <w:rPr>
          <w:rFonts w:ascii="Calibri" w:hAnsi="Calibri"/>
        </w:rPr>
        <w:t xml:space="preserve">wyniku niniejszego postępowania </w:t>
      </w:r>
      <w:bookmarkStart w:id="1" w:name="_Hlk13054306"/>
      <w:r w:rsidRPr="00441F2E">
        <w:rPr>
          <w:rFonts w:ascii="Calibri" w:hAnsi="Calibri"/>
        </w:rPr>
        <w:t xml:space="preserve">za pośrednictwem strony internetowej </w:t>
      </w:r>
      <w:bookmarkEnd w:id="1"/>
      <w:r w:rsidR="00441F2E" w:rsidRPr="00441F2E">
        <w:rPr>
          <w:rStyle w:val="Hipercze"/>
          <w:rFonts w:asciiTheme="minorHAnsi" w:hAnsiTheme="minorHAnsi" w:cstheme="minorHAnsi"/>
        </w:rPr>
        <w:t>www.</w:t>
      </w:r>
      <w:r w:rsidR="00AF6D3D">
        <w:rPr>
          <w:rStyle w:val="Hipercze"/>
          <w:rFonts w:asciiTheme="minorHAnsi" w:hAnsiTheme="minorHAnsi" w:cstheme="minorHAnsi"/>
        </w:rPr>
        <w:t>ctt.wum.edu.pl</w:t>
      </w:r>
    </w:p>
    <w:p w14:paraId="7CF6A51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1D28C51E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401ECE50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78DDB8A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6D023749" w14:textId="77777777" w:rsidR="004073F5" w:rsidRPr="00441F2E" w:rsidRDefault="004073F5" w:rsidP="004073F5">
      <w:pPr>
        <w:rPr>
          <w:rFonts w:ascii="Calibri" w:hAnsi="Calibri"/>
        </w:rPr>
      </w:pPr>
      <w:r w:rsidRPr="00441F2E">
        <w:rPr>
          <w:rFonts w:ascii="Calibri" w:hAnsi="Calibri"/>
        </w:rPr>
        <w:t>Ofertę składamy na …</w:t>
      </w:r>
      <w:proofErr w:type="gramStart"/>
      <w:r w:rsidRPr="00441F2E">
        <w:rPr>
          <w:rFonts w:ascii="Calibri" w:hAnsi="Calibri"/>
        </w:rPr>
        <w:t>…….</w:t>
      </w:r>
      <w:proofErr w:type="gramEnd"/>
      <w:r w:rsidRPr="00441F2E">
        <w:rPr>
          <w:rFonts w:ascii="Calibri" w:hAnsi="Calibri"/>
        </w:rPr>
        <w:t xml:space="preserve">. kolejno zapisanych, ponumerowanych stronach. </w:t>
      </w:r>
    </w:p>
    <w:p w14:paraId="090FCA28" w14:textId="77777777" w:rsidR="004073F5" w:rsidRPr="00441F2E" w:rsidRDefault="004073F5" w:rsidP="004073F5">
      <w:pPr>
        <w:rPr>
          <w:rFonts w:ascii="Calibri" w:hAnsi="Calibri"/>
          <w:sz w:val="12"/>
        </w:rPr>
      </w:pPr>
    </w:p>
    <w:p w14:paraId="3DCB23E4" w14:textId="77777777" w:rsidR="004073F5" w:rsidRPr="00441F2E" w:rsidRDefault="004073F5" w:rsidP="004073F5">
      <w:pPr>
        <w:rPr>
          <w:rFonts w:ascii="Calibri" w:hAnsi="Calibri"/>
        </w:rPr>
      </w:pPr>
      <w:r w:rsidRPr="00441F2E">
        <w:rPr>
          <w:rFonts w:ascii="Calibri" w:hAnsi="Calibri"/>
        </w:rPr>
        <w:t>........................................, dnia ........................</w:t>
      </w:r>
    </w:p>
    <w:p w14:paraId="352CC6FB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11DA6D45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039E9AA1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</w:p>
    <w:p w14:paraId="769ECC8E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  <w:r w:rsidRPr="0039362F">
        <w:rPr>
          <w:rFonts w:ascii="Calibri" w:hAnsi="Calibri"/>
        </w:rPr>
        <w:t>................................................................</w:t>
      </w:r>
    </w:p>
    <w:p w14:paraId="451A5B06" w14:textId="77777777" w:rsidR="004073F5" w:rsidRPr="0039362F" w:rsidRDefault="004073F5" w:rsidP="004073F5">
      <w:pPr>
        <w:ind w:left="4111"/>
        <w:jc w:val="center"/>
        <w:rPr>
          <w:rFonts w:ascii="Calibri" w:hAnsi="Calibri"/>
          <w:i/>
          <w:iCs/>
          <w:sz w:val="18"/>
        </w:rPr>
      </w:pPr>
      <w:r w:rsidRPr="0039362F">
        <w:rPr>
          <w:rFonts w:ascii="Calibri" w:hAnsi="Calibri"/>
          <w:i/>
          <w:iCs/>
          <w:sz w:val="18"/>
        </w:rPr>
        <w:t>(podpis i pieczęć uprawnionego/</w:t>
      </w:r>
      <w:proofErr w:type="spellStart"/>
      <w:r w:rsidRPr="0039362F">
        <w:rPr>
          <w:rFonts w:ascii="Calibri" w:hAnsi="Calibri"/>
          <w:i/>
          <w:iCs/>
          <w:sz w:val="18"/>
        </w:rPr>
        <w:t>nych</w:t>
      </w:r>
      <w:proofErr w:type="spellEnd"/>
      <w:r w:rsidRPr="0039362F">
        <w:rPr>
          <w:rFonts w:ascii="Calibri" w:hAnsi="Calibri"/>
          <w:i/>
          <w:iCs/>
          <w:sz w:val="18"/>
        </w:rPr>
        <w:t xml:space="preserve"> przedstawicieli Wykonawcy)</w:t>
      </w:r>
    </w:p>
    <w:p w14:paraId="1F22BD57" w14:textId="77777777" w:rsidR="0005327A" w:rsidRPr="0086450B" w:rsidRDefault="0005327A" w:rsidP="004073F5">
      <w:pPr>
        <w:spacing w:before="270" w:after="135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sectPr w:rsidR="0005327A" w:rsidRPr="0086450B" w:rsidSect="009E3388">
      <w:footerReference w:type="default" r:id="rId7"/>
      <w:headerReference w:type="first" r:id="rId8"/>
      <w:pgSz w:w="11906" w:h="16838" w:code="9"/>
      <w:pgMar w:top="1440" w:right="1080" w:bottom="1440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D635" w14:textId="77777777" w:rsidR="00BC1031" w:rsidRDefault="00BC1031">
      <w:r>
        <w:separator/>
      </w:r>
    </w:p>
  </w:endnote>
  <w:endnote w:type="continuationSeparator" w:id="0">
    <w:p w14:paraId="495F293D" w14:textId="77777777" w:rsidR="00BC1031" w:rsidRDefault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14E3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F20582" wp14:editId="27CA4862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4D683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52981125" w14:textId="77777777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D0C73">
      <w:rPr>
        <w:noProof/>
      </w:rPr>
      <w:t>2</w:t>
    </w:r>
    <w:r>
      <w:rPr>
        <w:noProof/>
      </w:rPr>
      <w:fldChar w:fldCharType="end"/>
    </w:r>
    <w:r w:rsidR="0005327A">
      <w:t>/</w:t>
    </w:r>
    <w:r w:rsidR="000B0371">
      <w:rPr>
        <w:noProof/>
      </w:rPr>
      <w:fldChar w:fldCharType="begin"/>
    </w:r>
    <w:r w:rsidR="000B0371">
      <w:rPr>
        <w:noProof/>
      </w:rPr>
      <w:instrText xml:space="preserve"> NUMPAGES </w:instrText>
    </w:r>
    <w:r w:rsidR="000B0371">
      <w:rPr>
        <w:noProof/>
      </w:rPr>
      <w:fldChar w:fldCharType="separate"/>
    </w:r>
    <w:r w:rsidR="008C433C">
      <w:rPr>
        <w:noProof/>
      </w:rPr>
      <w:t>1</w:t>
    </w:r>
    <w:r w:rsidR="000B03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2E00" w14:textId="77777777" w:rsidR="00BC1031" w:rsidRDefault="00BC1031">
      <w:r>
        <w:separator/>
      </w:r>
    </w:p>
  </w:footnote>
  <w:footnote w:type="continuationSeparator" w:id="0">
    <w:p w14:paraId="2582AF04" w14:textId="77777777" w:rsidR="00BC1031" w:rsidRDefault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CD33" w14:textId="621B30BA" w:rsidR="00E76D44" w:rsidRDefault="00E76D44" w:rsidP="00E76D4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A3D2893" wp14:editId="0076A16B">
          <wp:extent cx="1030605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4A58C2" wp14:editId="723517BA">
          <wp:extent cx="1801495" cy="600710"/>
          <wp:effectExtent l="0" t="0" r="825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DDA6" wp14:editId="5B1A40D2">
          <wp:extent cx="982345" cy="38925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2F49C" wp14:editId="650C5668">
          <wp:extent cx="186944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5927" w14:textId="55402E4D" w:rsidR="0005327A" w:rsidRPr="00E76D44" w:rsidRDefault="0005327A" w:rsidP="00E76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DA36C5"/>
    <w:multiLevelType w:val="hybridMultilevel"/>
    <w:tmpl w:val="0302AC86"/>
    <w:lvl w:ilvl="0" w:tplc="3C12DE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5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"/>
  </w:num>
  <w:num w:numId="5">
    <w:abstractNumId w:val="16"/>
  </w:num>
  <w:num w:numId="6">
    <w:abstractNumId w:val="0"/>
  </w:num>
  <w:num w:numId="7">
    <w:abstractNumId w:val="10"/>
  </w:num>
  <w:num w:numId="8">
    <w:abstractNumId w:val="1"/>
  </w:num>
  <w:num w:numId="9">
    <w:abstractNumId w:val="18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6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A794F"/>
    <w:rsid w:val="000B0371"/>
    <w:rsid w:val="000B0878"/>
    <w:rsid w:val="000D7264"/>
    <w:rsid w:val="00115768"/>
    <w:rsid w:val="0013518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22CB1"/>
    <w:rsid w:val="002364DA"/>
    <w:rsid w:val="00253229"/>
    <w:rsid w:val="0027376F"/>
    <w:rsid w:val="00296D9E"/>
    <w:rsid w:val="002A37B2"/>
    <w:rsid w:val="002C5F4E"/>
    <w:rsid w:val="002F0DE7"/>
    <w:rsid w:val="003168F1"/>
    <w:rsid w:val="003573DF"/>
    <w:rsid w:val="00390763"/>
    <w:rsid w:val="00395357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41F2E"/>
    <w:rsid w:val="00461464"/>
    <w:rsid w:val="00474E39"/>
    <w:rsid w:val="00490C97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A028F"/>
    <w:rsid w:val="005A2235"/>
    <w:rsid w:val="005C32C6"/>
    <w:rsid w:val="005D05B8"/>
    <w:rsid w:val="005E0A3E"/>
    <w:rsid w:val="0060175A"/>
    <w:rsid w:val="006139EE"/>
    <w:rsid w:val="0063632A"/>
    <w:rsid w:val="00644635"/>
    <w:rsid w:val="00671E8A"/>
    <w:rsid w:val="00682056"/>
    <w:rsid w:val="0068683A"/>
    <w:rsid w:val="006A0B94"/>
    <w:rsid w:val="006A65AD"/>
    <w:rsid w:val="006B11C1"/>
    <w:rsid w:val="006C5C4E"/>
    <w:rsid w:val="006C60DE"/>
    <w:rsid w:val="00711A20"/>
    <w:rsid w:val="007155D2"/>
    <w:rsid w:val="00744BA8"/>
    <w:rsid w:val="007562A8"/>
    <w:rsid w:val="00780667"/>
    <w:rsid w:val="007A0F61"/>
    <w:rsid w:val="007B44E0"/>
    <w:rsid w:val="007F24A3"/>
    <w:rsid w:val="008047CC"/>
    <w:rsid w:val="00811B98"/>
    <w:rsid w:val="00836EC1"/>
    <w:rsid w:val="00840557"/>
    <w:rsid w:val="008512CF"/>
    <w:rsid w:val="0085717A"/>
    <w:rsid w:val="00860890"/>
    <w:rsid w:val="00862D4C"/>
    <w:rsid w:val="0086450B"/>
    <w:rsid w:val="00896CBD"/>
    <w:rsid w:val="008A232C"/>
    <w:rsid w:val="008B4264"/>
    <w:rsid w:val="008C433C"/>
    <w:rsid w:val="008C568A"/>
    <w:rsid w:val="00912824"/>
    <w:rsid w:val="009208E1"/>
    <w:rsid w:val="00981F09"/>
    <w:rsid w:val="009976F0"/>
    <w:rsid w:val="009A7D64"/>
    <w:rsid w:val="009B065E"/>
    <w:rsid w:val="009E3388"/>
    <w:rsid w:val="009F58FA"/>
    <w:rsid w:val="00A009AE"/>
    <w:rsid w:val="00A22859"/>
    <w:rsid w:val="00A26D05"/>
    <w:rsid w:val="00A3278D"/>
    <w:rsid w:val="00A44208"/>
    <w:rsid w:val="00A461DB"/>
    <w:rsid w:val="00A57F15"/>
    <w:rsid w:val="00A87417"/>
    <w:rsid w:val="00AA4BED"/>
    <w:rsid w:val="00AB1C29"/>
    <w:rsid w:val="00AC5C25"/>
    <w:rsid w:val="00AD56E2"/>
    <w:rsid w:val="00AF6D3D"/>
    <w:rsid w:val="00B25F45"/>
    <w:rsid w:val="00B27051"/>
    <w:rsid w:val="00B33E09"/>
    <w:rsid w:val="00B36AD1"/>
    <w:rsid w:val="00B63773"/>
    <w:rsid w:val="00B77B2D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52DEF"/>
    <w:rsid w:val="00D77E9D"/>
    <w:rsid w:val="00DE31D4"/>
    <w:rsid w:val="00E62979"/>
    <w:rsid w:val="00E71EBF"/>
    <w:rsid w:val="00E76D44"/>
    <w:rsid w:val="00E96B7D"/>
    <w:rsid w:val="00EF3D3F"/>
    <w:rsid w:val="00F21859"/>
    <w:rsid w:val="00F332E8"/>
    <w:rsid w:val="00F5115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0F8894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26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Eliza Konstanciuk</cp:lastModifiedBy>
  <cp:revision>14</cp:revision>
  <cp:lastPrinted>2019-07-03T11:52:00Z</cp:lastPrinted>
  <dcterms:created xsi:type="dcterms:W3CDTF">2018-07-13T07:49:00Z</dcterms:created>
  <dcterms:modified xsi:type="dcterms:W3CDTF">2019-08-09T07:09:00Z</dcterms:modified>
</cp:coreProperties>
</file>