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C29E" w14:textId="77777777" w:rsidR="004073F5" w:rsidRPr="00F46D64" w:rsidRDefault="004073F5" w:rsidP="004073F5">
      <w:pPr>
        <w:pStyle w:val="Nagwek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FORMULARZ O</w:t>
      </w:r>
      <w:r w:rsidRPr="00F46D64">
        <w:rPr>
          <w:rFonts w:ascii="Calibri" w:hAnsi="Calibri"/>
          <w:b/>
          <w:sz w:val="28"/>
          <w:u w:val="single"/>
        </w:rPr>
        <w:t>FERTOWY</w:t>
      </w:r>
    </w:p>
    <w:p w14:paraId="4F2C2AE6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Cs w:val="0"/>
          <w:sz w:val="24"/>
          <w:szCs w:val="24"/>
          <w:u w:val="single"/>
        </w:rPr>
      </w:pPr>
    </w:p>
    <w:p w14:paraId="6C768B00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color w:val="BFBFBF"/>
          <w:sz w:val="24"/>
          <w:szCs w:val="24"/>
        </w:rPr>
      </w:pPr>
      <w:r w:rsidRPr="0039362F">
        <w:rPr>
          <w:rFonts w:ascii="Calibri" w:hAnsi="Calibri" w:cs="Times New Roman"/>
          <w:bCs w:val="0"/>
          <w:sz w:val="24"/>
          <w:szCs w:val="24"/>
        </w:rPr>
        <w:t>Nazwa i adres Wykonawcy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:</w:t>
      </w:r>
      <w:r w:rsidR="00E71EB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 xml:space="preserve"> 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………………………………………………………………………………</w:t>
      </w:r>
    </w:p>
    <w:p w14:paraId="1ABF69DA" w14:textId="77777777" w:rsidR="004073F5" w:rsidRPr="0039362F" w:rsidRDefault="004073F5" w:rsidP="004073F5">
      <w:pPr>
        <w:rPr>
          <w:rFonts w:ascii="Calibri" w:hAnsi="Calibri"/>
          <w:color w:val="BFBFBF"/>
        </w:rPr>
      </w:pPr>
      <w:r w:rsidRPr="0039362F">
        <w:rPr>
          <w:rFonts w:ascii="Calibri" w:hAnsi="Calibri"/>
          <w:color w:val="BFBFBF"/>
        </w:rPr>
        <w:t>……………………………………………………………………………………………………………..</w:t>
      </w:r>
    </w:p>
    <w:p w14:paraId="3C4C8492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39362F">
        <w:rPr>
          <w:rFonts w:ascii="Calibri" w:hAnsi="Calibri" w:cs="Times New Roman"/>
          <w:b w:val="0"/>
          <w:sz w:val="22"/>
          <w:szCs w:val="22"/>
        </w:rPr>
        <w:t xml:space="preserve">NIP: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</w:t>
      </w:r>
      <w:r w:rsidRPr="0039362F">
        <w:rPr>
          <w:rFonts w:ascii="Calibri" w:hAnsi="Calibri" w:cs="Times New Roman"/>
          <w:b w:val="0"/>
          <w:sz w:val="22"/>
          <w:szCs w:val="22"/>
        </w:rPr>
        <w:t xml:space="preserve">  REGON: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……………………………</w:t>
      </w:r>
    </w:p>
    <w:p w14:paraId="5E86AD9A" w14:textId="77777777" w:rsidR="004073F5" w:rsidRPr="0039362F" w:rsidRDefault="004073F5" w:rsidP="004073F5">
      <w:pPr>
        <w:rPr>
          <w:rFonts w:ascii="Calibri" w:hAnsi="Calibri"/>
          <w:sz w:val="22"/>
          <w:szCs w:val="22"/>
        </w:rPr>
      </w:pPr>
      <w:r w:rsidRPr="0039362F">
        <w:rPr>
          <w:rFonts w:ascii="Calibri" w:hAnsi="Calibri"/>
          <w:sz w:val="22"/>
          <w:szCs w:val="22"/>
        </w:rPr>
        <w:t xml:space="preserve">Nr konta bankowego: </w:t>
      </w:r>
      <w:r w:rsidRPr="0039362F">
        <w:rPr>
          <w:rFonts w:ascii="Calibri" w:hAnsi="Calibri"/>
          <w:color w:val="A6A6A6"/>
          <w:sz w:val="22"/>
          <w:szCs w:val="22"/>
        </w:rPr>
        <w:t>…………………………………………………………………………………………</w:t>
      </w:r>
      <w:proofErr w:type="gramStart"/>
      <w:r w:rsidRPr="0039362F">
        <w:rPr>
          <w:rFonts w:ascii="Calibri" w:hAnsi="Calibri"/>
          <w:color w:val="A6A6A6"/>
          <w:sz w:val="22"/>
          <w:szCs w:val="22"/>
        </w:rPr>
        <w:t>…….</w:t>
      </w:r>
      <w:proofErr w:type="gramEnd"/>
      <w:r w:rsidRPr="0039362F">
        <w:rPr>
          <w:rFonts w:ascii="Calibri" w:hAnsi="Calibri"/>
          <w:color w:val="A6A6A6"/>
          <w:sz w:val="22"/>
          <w:szCs w:val="22"/>
        </w:rPr>
        <w:t>.</w:t>
      </w:r>
    </w:p>
    <w:p w14:paraId="6FBEE19B" w14:textId="77777777" w:rsidR="004073F5" w:rsidRPr="0021470A" w:rsidRDefault="004073F5" w:rsidP="004073F5">
      <w:pPr>
        <w:rPr>
          <w:rFonts w:ascii="Calibri" w:hAnsi="Calibri"/>
          <w:color w:val="A6A6A6"/>
          <w:sz w:val="22"/>
          <w:szCs w:val="22"/>
        </w:rPr>
      </w:pPr>
      <w:r w:rsidRPr="0021470A">
        <w:rPr>
          <w:rFonts w:ascii="Calibri" w:hAnsi="Calibri"/>
          <w:sz w:val="22"/>
          <w:szCs w:val="22"/>
        </w:rPr>
        <w:t>tel.:</w:t>
      </w:r>
      <w:r w:rsidR="00E71EBF">
        <w:rPr>
          <w:rFonts w:ascii="Calibri" w:hAnsi="Calibri"/>
          <w:sz w:val="22"/>
          <w:szCs w:val="22"/>
        </w:rPr>
        <w:t xml:space="preserve"> </w:t>
      </w:r>
      <w:r w:rsidRPr="0021470A">
        <w:rPr>
          <w:rFonts w:ascii="Calibri" w:hAnsi="Calibri"/>
          <w:color w:val="A6A6A6"/>
          <w:sz w:val="22"/>
          <w:szCs w:val="22"/>
        </w:rPr>
        <w:t>………………...………</w:t>
      </w:r>
      <w:r w:rsidRPr="0021470A">
        <w:rPr>
          <w:rFonts w:ascii="Calibri" w:hAnsi="Calibri"/>
          <w:sz w:val="22"/>
          <w:szCs w:val="22"/>
        </w:rPr>
        <w:t xml:space="preserve">, faks: </w:t>
      </w:r>
      <w:r w:rsidRPr="0021470A">
        <w:rPr>
          <w:rFonts w:ascii="Calibri" w:hAnsi="Calibri"/>
          <w:color w:val="A6A6A6"/>
          <w:sz w:val="22"/>
          <w:szCs w:val="22"/>
        </w:rPr>
        <w:t>……………….</w:t>
      </w:r>
      <w:r w:rsidRPr="0021470A">
        <w:rPr>
          <w:rFonts w:ascii="Calibri" w:hAnsi="Calibri"/>
          <w:sz w:val="22"/>
          <w:szCs w:val="22"/>
        </w:rPr>
        <w:t xml:space="preserve"> e-mail: </w:t>
      </w:r>
      <w:r w:rsidRPr="0021470A">
        <w:rPr>
          <w:rFonts w:ascii="Calibri" w:hAnsi="Calibri"/>
          <w:color w:val="A6A6A6"/>
          <w:sz w:val="22"/>
          <w:szCs w:val="22"/>
        </w:rPr>
        <w:t>……………………………….</w:t>
      </w:r>
    </w:p>
    <w:p w14:paraId="08E1F065" w14:textId="17190E85" w:rsidR="004073F5" w:rsidRPr="00FF1D1A" w:rsidRDefault="004073F5" w:rsidP="004073F5">
      <w:pPr>
        <w:pStyle w:val="Akapitzlist"/>
        <w:numPr>
          <w:ilvl w:val="1"/>
          <w:numId w:val="10"/>
        </w:numPr>
        <w:spacing w:before="240" w:beforeAutospacing="0" w:after="240" w:afterAutospacing="0"/>
        <w:ind w:left="1080"/>
        <w:contextualSpacing/>
        <w:jc w:val="both"/>
        <w:rPr>
          <w:bCs/>
        </w:rPr>
      </w:pPr>
      <w:r w:rsidRPr="0039362F">
        <w:t xml:space="preserve">Składając ofertę w postępowaniu </w:t>
      </w:r>
      <w:r w:rsidR="006A65AD" w:rsidRPr="00395357">
        <w:rPr>
          <w:b/>
        </w:rPr>
        <w:t>CTT_</w:t>
      </w:r>
      <w:r w:rsidR="00E62979" w:rsidRPr="00395357">
        <w:rPr>
          <w:b/>
        </w:rPr>
        <w:t>FS2</w:t>
      </w:r>
      <w:r w:rsidR="00395357">
        <w:rPr>
          <w:b/>
        </w:rPr>
        <w:t>27</w:t>
      </w:r>
      <w:r w:rsidR="00E62979" w:rsidRPr="00395357">
        <w:rPr>
          <w:b/>
        </w:rPr>
        <w:t>_</w:t>
      </w:r>
      <w:r w:rsidR="006A65AD" w:rsidRPr="00395357">
        <w:rPr>
          <w:b/>
        </w:rPr>
        <w:t>EK_</w:t>
      </w:r>
      <w:r w:rsidR="00AD56E2">
        <w:rPr>
          <w:b/>
        </w:rPr>
        <w:t>1</w:t>
      </w:r>
      <w:r w:rsidR="0058041C">
        <w:rPr>
          <w:b/>
        </w:rPr>
        <w:t>2</w:t>
      </w:r>
      <w:r w:rsidR="00395357">
        <w:rPr>
          <w:b/>
        </w:rPr>
        <w:t>_19</w:t>
      </w:r>
      <w:r w:rsidR="006A65AD" w:rsidRPr="00395357">
        <w:rPr>
          <w:b/>
        </w:rPr>
        <w:t>/</w:t>
      </w:r>
      <w:r w:rsidR="00E62979" w:rsidRPr="00395357">
        <w:rPr>
          <w:b/>
        </w:rPr>
        <w:t>1</w:t>
      </w:r>
      <w:r w:rsidRPr="00395357">
        <w:rPr>
          <w:rFonts w:cs="Calibri"/>
          <w:b/>
        </w:rPr>
        <w:t xml:space="preserve"> </w:t>
      </w:r>
      <w:proofErr w:type="gramStart"/>
      <w:r>
        <w:t>of</w:t>
      </w:r>
      <w:r w:rsidRPr="00FF1D1A">
        <w:t>erujemy  :</w:t>
      </w:r>
      <w:proofErr w:type="gramEnd"/>
    </w:p>
    <w:tbl>
      <w:tblPr>
        <w:tblW w:w="10934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678"/>
        <w:gridCol w:w="1134"/>
        <w:gridCol w:w="992"/>
        <w:gridCol w:w="851"/>
        <w:gridCol w:w="1276"/>
        <w:gridCol w:w="1559"/>
      </w:tblGrid>
      <w:tr w:rsidR="004073F5" w:rsidRPr="0039362F" w14:paraId="15FCD698" w14:textId="77777777" w:rsidTr="0060175A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1A8C" w14:textId="77777777"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4E1D" w14:textId="77777777"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OPIS PRZEDMIOTU</w:t>
            </w:r>
            <w:r w:rsidR="0060175A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CA5E5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529AB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C591E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39F20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</w:t>
            </w: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Z PODATKIEM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768D" w14:textId="77777777"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 REALIZCAJI</w:t>
            </w:r>
          </w:p>
        </w:tc>
      </w:tr>
      <w:tr w:rsidR="004073F5" w:rsidRPr="0039362F" w14:paraId="5E2FCFD9" w14:textId="77777777" w:rsidTr="00395357">
        <w:trPr>
          <w:trHeight w:val="17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130C1" w14:textId="77777777"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362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62177" w14:textId="77777777" w:rsidR="0058041C" w:rsidRDefault="0058041C" w:rsidP="0058041C">
            <w:pPr>
              <w:jc w:val="both"/>
              <w:rPr>
                <w:b/>
                <w:sz w:val="22"/>
              </w:rPr>
            </w:pPr>
            <w:r w:rsidRPr="00B31B3F">
              <w:rPr>
                <w:b/>
                <w:sz w:val="22"/>
              </w:rPr>
              <w:t xml:space="preserve">Identyfikacja proteomiczna jakościowa i ilościowa 150 próbek moczu pacjentów za pomocą spektrometrii mas przy użyciu spektrometrów wysokorozdzielczych typu </w:t>
            </w:r>
            <w:proofErr w:type="spellStart"/>
            <w:r w:rsidRPr="00B31B3F">
              <w:rPr>
                <w:b/>
                <w:sz w:val="22"/>
              </w:rPr>
              <w:t>Orbitrap</w:t>
            </w:r>
            <w:proofErr w:type="spellEnd"/>
            <w:r w:rsidRPr="00B31B3F">
              <w:rPr>
                <w:b/>
                <w:sz w:val="22"/>
              </w:rPr>
              <w:t xml:space="preserve"> </w:t>
            </w:r>
            <w:proofErr w:type="spellStart"/>
            <w:r w:rsidRPr="00B31B3F">
              <w:rPr>
                <w:b/>
                <w:sz w:val="22"/>
              </w:rPr>
              <w:t>QExative</w:t>
            </w:r>
            <w:proofErr w:type="spellEnd"/>
            <w:r>
              <w:rPr>
                <w:b/>
                <w:sz w:val="22"/>
              </w:rPr>
              <w:t>.</w:t>
            </w:r>
          </w:p>
          <w:p w14:paraId="5F7FFAEE" w14:textId="77777777" w:rsidR="0058041C" w:rsidRPr="00B31B3F" w:rsidRDefault="0058041C" w:rsidP="0058041C">
            <w:pPr>
              <w:jc w:val="both"/>
              <w:rPr>
                <w:sz w:val="22"/>
              </w:rPr>
            </w:pPr>
            <w:r w:rsidRPr="00B31B3F">
              <w:rPr>
                <w:sz w:val="22"/>
              </w:rPr>
              <w:t>Badania proteomiczne moczu mające na celu wyodrębnienie białek charakterystycznych i różnicujących 2 choroby. W pierwszej fazie przewidziana jest analiza proteomiki globalnej, w następnej fazie - analiza proteomiki szczegółowej.</w:t>
            </w:r>
          </w:p>
          <w:p w14:paraId="0478F117" w14:textId="0C97228C" w:rsidR="004073F5" w:rsidRPr="0058041C" w:rsidRDefault="0058041C" w:rsidP="0058041C">
            <w:pPr>
              <w:jc w:val="both"/>
              <w:rPr>
                <w:rStyle w:val="labelastextbox1"/>
                <w:b w:val="0"/>
                <w:color w:val="auto"/>
                <w:sz w:val="22"/>
              </w:rPr>
            </w:pPr>
            <w:r w:rsidRPr="00B31B3F">
              <w:rPr>
                <w:sz w:val="22"/>
              </w:rPr>
              <w:t>Badanie ma celu opracowanie metod izolacji białka z materiału, pomiar i identyfikacj</w:t>
            </w:r>
            <w:r>
              <w:rPr>
                <w:sz w:val="22"/>
              </w:rPr>
              <w:t>ę</w:t>
            </w:r>
            <w:r w:rsidRPr="00B31B3F">
              <w:rPr>
                <w:sz w:val="22"/>
              </w:rPr>
              <w:t xml:space="preserve"> białek oraz opracowanie bioinformatyczne wyników.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C0D8" w14:textId="77777777" w:rsidR="004073F5" w:rsidRPr="0039362F" w:rsidRDefault="00395357" w:rsidP="00395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EEDD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90AB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B7AD" w14:textId="77777777" w:rsidR="004073F5" w:rsidRPr="0039362F" w:rsidRDefault="00395357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7675" w14:textId="77777777" w:rsidR="0058041C" w:rsidRPr="0058041C" w:rsidRDefault="00E71EBF" w:rsidP="00726DC7">
            <w:pPr>
              <w:jc w:val="center"/>
              <w:rPr>
                <w:rFonts w:ascii="Calibri" w:hAnsi="Calibri"/>
                <w:b/>
                <w:sz w:val="22"/>
              </w:rPr>
            </w:pPr>
            <w:r w:rsidRPr="0058041C">
              <w:rPr>
                <w:rFonts w:ascii="Calibri" w:hAnsi="Calibri"/>
                <w:b/>
                <w:sz w:val="22"/>
              </w:rPr>
              <w:t xml:space="preserve">do </w:t>
            </w:r>
            <w:r w:rsidR="0058041C" w:rsidRPr="0058041C">
              <w:rPr>
                <w:rFonts w:ascii="Calibri" w:hAnsi="Calibri"/>
                <w:b/>
                <w:sz w:val="22"/>
              </w:rPr>
              <w:t xml:space="preserve">dnia </w:t>
            </w:r>
          </w:p>
          <w:p w14:paraId="6F4C5398" w14:textId="0C9EB207" w:rsidR="004073F5" w:rsidRPr="0039362F" w:rsidRDefault="0058041C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41C">
              <w:rPr>
                <w:rFonts w:ascii="Calibri" w:hAnsi="Calibri"/>
                <w:b/>
                <w:sz w:val="22"/>
              </w:rPr>
              <w:t>15 listopada 2019 r.</w:t>
            </w:r>
          </w:p>
        </w:tc>
      </w:tr>
    </w:tbl>
    <w:p w14:paraId="6B45ABBE" w14:textId="77777777" w:rsidR="004073F5" w:rsidRPr="0039362F" w:rsidRDefault="004073F5" w:rsidP="004073F5">
      <w:pPr>
        <w:jc w:val="both"/>
        <w:rPr>
          <w:rFonts w:ascii="Calibri" w:hAnsi="Calibri"/>
          <w:sz w:val="22"/>
        </w:rPr>
      </w:pPr>
    </w:p>
    <w:p w14:paraId="6ADA9826" w14:textId="77777777" w:rsidR="004073F5" w:rsidRPr="0039362F" w:rsidRDefault="004073F5" w:rsidP="004073F5">
      <w:pPr>
        <w:jc w:val="both"/>
        <w:rPr>
          <w:rFonts w:ascii="Calibri" w:hAnsi="Calibri"/>
          <w:sz w:val="12"/>
        </w:rPr>
      </w:pPr>
    </w:p>
    <w:p w14:paraId="5F0BDB05" w14:textId="77777777" w:rsidR="004073F5" w:rsidRPr="0039362F" w:rsidRDefault="004073F5" w:rsidP="004073F5">
      <w:pPr>
        <w:pStyle w:val="StandardowyZadanie"/>
        <w:widowControl/>
        <w:overflowPunct/>
        <w:textAlignment w:val="auto"/>
        <w:rPr>
          <w:rFonts w:ascii="Calibri" w:hAnsi="Calibri"/>
        </w:rPr>
      </w:pPr>
      <w:r w:rsidRPr="0039362F">
        <w:rPr>
          <w:rFonts w:ascii="Calibri" w:hAnsi="Calibri"/>
          <w:iCs/>
        </w:rPr>
        <w:t xml:space="preserve">wartość </w:t>
      </w:r>
      <w:r w:rsidRPr="0039362F">
        <w:rPr>
          <w:rFonts w:ascii="Calibri" w:hAnsi="Calibri"/>
        </w:rPr>
        <w:t>netto…………</w:t>
      </w:r>
      <w:proofErr w:type="gramStart"/>
      <w:r w:rsidRPr="0039362F">
        <w:rPr>
          <w:rFonts w:ascii="Calibri" w:hAnsi="Calibri"/>
        </w:rPr>
        <w:t>…….</w:t>
      </w:r>
      <w:proofErr w:type="gramEnd"/>
      <w:r w:rsidRPr="0039362F">
        <w:rPr>
          <w:rFonts w:ascii="Calibri" w:hAnsi="Calibri"/>
        </w:rPr>
        <w:t>. zł       VAT</w:t>
      </w:r>
      <w:proofErr w:type="gramStart"/>
      <w:r w:rsidRPr="0039362F">
        <w:rPr>
          <w:rFonts w:ascii="Calibri" w:hAnsi="Calibri"/>
        </w:rPr>
        <w:t xml:space="preserve">   (</w:t>
      </w:r>
      <w:proofErr w:type="gramEnd"/>
      <w:r w:rsidRPr="0039362F">
        <w:rPr>
          <w:rFonts w:ascii="Calibri" w:hAnsi="Calibri"/>
        </w:rPr>
        <w:t xml:space="preserve">…… %)    -  ............... zł   </w:t>
      </w:r>
    </w:p>
    <w:p w14:paraId="64DE3A56" w14:textId="77777777" w:rsidR="004073F5" w:rsidRPr="0039362F" w:rsidRDefault="004073F5" w:rsidP="004073F5">
      <w:pPr>
        <w:spacing w:line="360" w:lineRule="auto"/>
        <w:rPr>
          <w:rFonts w:ascii="Calibri" w:hAnsi="Calibri"/>
        </w:rPr>
      </w:pPr>
      <w:r w:rsidRPr="0039362F">
        <w:rPr>
          <w:rFonts w:ascii="Calibri" w:hAnsi="Calibri"/>
          <w:b/>
        </w:rPr>
        <w:t>wartość brutto ........................zł z VAT</w:t>
      </w:r>
      <w:proofErr w:type="gramStart"/>
      <w:r w:rsidRPr="0039362F">
        <w:rPr>
          <w:rFonts w:ascii="Calibri" w:hAnsi="Calibri"/>
          <w:b/>
        </w:rPr>
        <w:t xml:space="preserve">   </w:t>
      </w:r>
      <w:r w:rsidRPr="0039362F">
        <w:rPr>
          <w:rFonts w:ascii="Calibri" w:hAnsi="Calibri"/>
        </w:rPr>
        <w:t>(</w:t>
      </w:r>
      <w:proofErr w:type="gramEnd"/>
      <w:r w:rsidRPr="0039362F">
        <w:rPr>
          <w:rFonts w:ascii="Calibri" w:hAnsi="Calibri"/>
        </w:rPr>
        <w:t>słownie:.............................................................)</w:t>
      </w:r>
    </w:p>
    <w:p w14:paraId="3C70E82F" w14:textId="77777777" w:rsidR="004073F5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>Cena zawiera wszystkie koszty związane z wykonaniem zamówienia</w:t>
      </w:r>
      <w:r>
        <w:rPr>
          <w:rFonts w:ascii="Calibri" w:hAnsi="Calibri"/>
        </w:rPr>
        <w:t>.</w:t>
      </w:r>
      <w:r w:rsidRPr="0039362F">
        <w:rPr>
          <w:rFonts w:ascii="Calibri" w:hAnsi="Calibri"/>
        </w:rPr>
        <w:t xml:space="preserve"> </w:t>
      </w:r>
    </w:p>
    <w:p w14:paraId="52881EFA" w14:textId="61570C92" w:rsidR="0060175A" w:rsidRPr="00441F2E" w:rsidRDefault="0060175A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60175A">
        <w:rPr>
          <w:rFonts w:ascii="Calibri" w:hAnsi="Calibri"/>
        </w:rPr>
        <w:t>Oświadczam</w:t>
      </w:r>
      <w:r w:rsidR="00E76D44">
        <w:rPr>
          <w:rFonts w:ascii="Calibri" w:hAnsi="Calibri"/>
        </w:rPr>
        <w:t>y</w:t>
      </w:r>
      <w:r w:rsidRPr="0060175A">
        <w:rPr>
          <w:rFonts w:ascii="Calibri" w:hAnsi="Calibri"/>
        </w:rPr>
        <w:t>, że zapoznaliśmy się z warunkami określonymi w zap</w:t>
      </w:r>
      <w:r w:rsidR="00E71EBF">
        <w:rPr>
          <w:rFonts w:ascii="Calibri" w:hAnsi="Calibri"/>
        </w:rPr>
        <w:t xml:space="preserve">ytaniu ofertowym </w:t>
      </w:r>
      <w:r w:rsidR="00E76D44">
        <w:rPr>
          <w:rFonts w:ascii="Calibri" w:hAnsi="Calibri"/>
        </w:rPr>
        <w:t xml:space="preserve">i nie </w:t>
      </w:r>
      <w:r w:rsidR="00E76D44" w:rsidRPr="00441F2E">
        <w:rPr>
          <w:rFonts w:ascii="Calibri" w:hAnsi="Calibri"/>
        </w:rPr>
        <w:t xml:space="preserve">wnosimy do niego żadnych zastrzeżeń. </w:t>
      </w:r>
    </w:p>
    <w:p w14:paraId="638A3812" w14:textId="6B78C379" w:rsidR="00AD56E2" w:rsidRPr="00441F2E" w:rsidRDefault="00AD56E2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41F2E">
        <w:rPr>
          <w:rFonts w:ascii="Calibri" w:hAnsi="Calibri"/>
        </w:rPr>
        <w:t xml:space="preserve">Oświadczamy, iż posiadamy odpowiednią wiedzę, umiejętności oraz doświadczenie w </w:t>
      </w:r>
      <w:r w:rsidR="0058041C">
        <w:rPr>
          <w:rFonts w:ascii="Calibri" w:hAnsi="Calibri"/>
        </w:rPr>
        <w:t>badaniach proteomicznych na materiale biologicznym (mocz ludzki).</w:t>
      </w:r>
    </w:p>
    <w:p w14:paraId="679FC631" w14:textId="7950AF80" w:rsidR="00AD56E2" w:rsidRDefault="00AD56E2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41F2E">
        <w:rPr>
          <w:rFonts w:ascii="Calibri" w:hAnsi="Calibri"/>
        </w:rPr>
        <w:t>Oświadczamy, iż posiadamy potencjał techniczny niezbędny do wykonania przedmiotu zamówienia w zadeklarowanym terminie.</w:t>
      </w:r>
    </w:p>
    <w:p w14:paraId="2769C7B3" w14:textId="6FD41321" w:rsidR="00FC6BE7" w:rsidRPr="00441F2E" w:rsidRDefault="00FC6BE7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FC6BE7">
        <w:rPr>
          <w:rFonts w:ascii="Calibri" w:hAnsi="Calibri"/>
        </w:rPr>
        <w:t>Oświadczamy, iż nie mamy żadnych powiązań osobowych ani kapitałowych z Zamawiającym</w:t>
      </w:r>
      <w:r>
        <w:rPr>
          <w:rFonts w:ascii="Calibri" w:hAnsi="Calibri"/>
        </w:rPr>
        <w:t>.</w:t>
      </w:r>
      <w:bookmarkStart w:id="0" w:name="_GoBack"/>
      <w:bookmarkEnd w:id="0"/>
    </w:p>
    <w:p w14:paraId="4B1936BC" w14:textId="0AD73356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eastAsia="Arial Unicode MS" w:hAnsi="Calibri"/>
        </w:rPr>
      </w:pPr>
      <w:r w:rsidRPr="0039362F">
        <w:rPr>
          <w:rFonts w:ascii="Calibri" w:hAnsi="Calibri"/>
        </w:rPr>
        <w:t xml:space="preserve">Zobowiązujemy się wykonać przedmiot zamówienia nie później niż </w:t>
      </w:r>
      <w:r>
        <w:rPr>
          <w:rFonts w:ascii="Calibri" w:hAnsi="Calibri"/>
        </w:rPr>
        <w:t xml:space="preserve">w terminie </w:t>
      </w:r>
      <w:r w:rsidR="0060175A" w:rsidRPr="0060175A">
        <w:rPr>
          <w:rFonts w:ascii="Calibri" w:hAnsi="Calibri"/>
          <w:b/>
        </w:rPr>
        <w:t xml:space="preserve">do </w:t>
      </w:r>
      <w:r w:rsidR="0058041C">
        <w:rPr>
          <w:rFonts w:ascii="Calibri" w:hAnsi="Calibri"/>
          <w:b/>
        </w:rPr>
        <w:t>dnia 15 listopada 2019 r.</w:t>
      </w:r>
    </w:p>
    <w:p w14:paraId="2155A2F0" w14:textId="77777777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 xml:space="preserve">Oświadczamy, że uważamy się związani ofertą przez okres 30 dni od ostatecznego terminu składania ofert. </w:t>
      </w:r>
    </w:p>
    <w:p w14:paraId="6D58A674" w14:textId="1FEF6ACC" w:rsidR="0060175A" w:rsidRPr="00AD56E2" w:rsidRDefault="004073F5" w:rsidP="00E71EBF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color w:val="FF0000"/>
        </w:rPr>
      </w:pPr>
      <w:r w:rsidRPr="00441F2E">
        <w:rPr>
          <w:rFonts w:ascii="Calibri" w:hAnsi="Calibri"/>
        </w:rPr>
        <w:t xml:space="preserve">Akceptujemy formę przekazania informacji o wyniku niniejszego postępowania </w:t>
      </w:r>
      <w:bookmarkStart w:id="1" w:name="_Hlk13054306"/>
      <w:r w:rsidRPr="00441F2E">
        <w:rPr>
          <w:rFonts w:ascii="Calibri" w:hAnsi="Calibri"/>
        </w:rPr>
        <w:t xml:space="preserve">za pośrednictwem strony internetowej </w:t>
      </w:r>
      <w:bookmarkEnd w:id="1"/>
      <w:r w:rsidR="00441F2E" w:rsidRPr="00441F2E">
        <w:rPr>
          <w:rStyle w:val="Hipercze"/>
          <w:rFonts w:asciiTheme="minorHAnsi" w:hAnsiTheme="minorHAnsi" w:cstheme="minorHAnsi"/>
        </w:rPr>
        <w:t>www.</w:t>
      </w:r>
      <w:r w:rsidR="00AF6D3D">
        <w:rPr>
          <w:rStyle w:val="Hipercze"/>
          <w:rFonts w:asciiTheme="minorHAnsi" w:hAnsiTheme="minorHAnsi" w:cstheme="minorHAnsi"/>
        </w:rPr>
        <w:t>ctt.wum.edu.pl</w:t>
      </w:r>
    </w:p>
    <w:p w14:paraId="7CF6A51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1D28C51E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401ECE50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78DDB8A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6D023749" w14:textId="77777777" w:rsidR="004073F5" w:rsidRPr="00441F2E" w:rsidRDefault="004073F5" w:rsidP="004073F5">
      <w:pPr>
        <w:rPr>
          <w:rFonts w:ascii="Calibri" w:hAnsi="Calibri"/>
        </w:rPr>
      </w:pPr>
      <w:r w:rsidRPr="00441F2E">
        <w:rPr>
          <w:rFonts w:ascii="Calibri" w:hAnsi="Calibri"/>
        </w:rPr>
        <w:t>Ofertę składamy na …</w:t>
      </w:r>
      <w:proofErr w:type="gramStart"/>
      <w:r w:rsidRPr="00441F2E">
        <w:rPr>
          <w:rFonts w:ascii="Calibri" w:hAnsi="Calibri"/>
        </w:rPr>
        <w:t>…….</w:t>
      </w:r>
      <w:proofErr w:type="gramEnd"/>
      <w:r w:rsidRPr="00441F2E">
        <w:rPr>
          <w:rFonts w:ascii="Calibri" w:hAnsi="Calibri"/>
        </w:rPr>
        <w:t xml:space="preserve">. kolejno zapisanych, ponumerowanych stronach. </w:t>
      </w:r>
    </w:p>
    <w:p w14:paraId="090FCA28" w14:textId="77777777" w:rsidR="004073F5" w:rsidRPr="00441F2E" w:rsidRDefault="004073F5" w:rsidP="004073F5">
      <w:pPr>
        <w:rPr>
          <w:rFonts w:ascii="Calibri" w:hAnsi="Calibri"/>
          <w:sz w:val="12"/>
        </w:rPr>
      </w:pPr>
    </w:p>
    <w:p w14:paraId="3DCB23E4" w14:textId="77777777" w:rsidR="004073F5" w:rsidRPr="00441F2E" w:rsidRDefault="004073F5" w:rsidP="004073F5">
      <w:pPr>
        <w:rPr>
          <w:rFonts w:ascii="Calibri" w:hAnsi="Calibri"/>
        </w:rPr>
      </w:pPr>
      <w:r w:rsidRPr="00441F2E">
        <w:rPr>
          <w:rFonts w:ascii="Calibri" w:hAnsi="Calibri"/>
        </w:rPr>
        <w:t>........................................, dnia ........................</w:t>
      </w:r>
    </w:p>
    <w:p w14:paraId="352CC6FB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11DA6D45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039E9AA1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</w:p>
    <w:p w14:paraId="769ECC8E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  <w:r w:rsidRPr="0039362F">
        <w:rPr>
          <w:rFonts w:ascii="Calibri" w:hAnsi="Calibri"/>
        </w:rPr>
        <w:t>................................................................</w:t>
      </w:r>
    </w:p>
    <w:p w14:paraId="1F22BD57" w14:textId="5CE4B02F" w:rsidR="0005327A" w:rsidRPr="0058041C" w:rsidRDefault="004073F5" w:rsidP="0058041C">
      <w:pPr>
        <w:ind w:left="4111"/>
        <w:jc w:val="center"/>
        <w:rPr>
          <w:rFonts w:ascii="Calibri" w:hAnsi="Calibri"/>
          <w:i/>
          <w:iCs/>
          <w:sz w:val="18"/>
        </w:rPr>
      </w:pPr>
      <w:r w:rsidRPr="0039362F">
        <w:rPr>
          <w:rFonts w:ascii="Calibri" w:hAnsi="Calibri"/>
          <w:i/>
          <w:iCs/>
          <w:sz w:val="18"/>
        </w:rPr>
        <w:t>(podpis i pieczęć uprawnionego/</w:t>
      </w:r>
      <w:proofErr w:type="spellStart"/>
      <w:r w:rsidRPr="0039362F">
        <w:rPr>
          <w:rFonts w:ascii="Calibri" w:hAnsi="Calibri"/>
          <w:i/>
          <w:iCs/>
          <w:sz w:val="18"/>
        </w:rPr>
        <w:t>nych</w:t>
      </w:r>
      <w:proofErr w:type="spellEnd"/>
      <w:r w:rsidRPr="0039362F">
        <w:rPr>
          <w:rFonts w:ascii="Calibri" w:hAnsi="Calibri"/>
          <w:i/>
          <w:iCs/>
          <w:sz w:val="18"/>
        </w:rPr>
        <w:t xml:space="preserve"> przedstawicieli Wykonawcy)</w:t>
      </w:r>
    </w:p>
    <w:sectPr w:rsidR="0005327A" w:rsidRPr="0058041C" w:rsidSect="0058041C">
      <w:footerReference w:type="default" r:id="rId7"/>
      <w:headerReference w:type="first" r:id="rId8"/>
      <w:pgSz w:w="11906" w:h="16838" w:code="9"/>
      <w:pgMar w:top="1440" w:right="1080" w:bottom="142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D635" w14:textId="77777777" w:rsidR="00BC1031" w:rsidRDefault="00BC1031">
      <w:r>
        <w:separator/>
      </w:r>
    </w:p>
  </w:endnote>
  <w:endnote w:type="continuationSeparator" w:id="0">
    <w:p w14:paraId="495F293D" w14:textId="77777777" w:rsidR="00BC1031" w:rsidRDefault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14E3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8F20582" wp14:editId="27CA4862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1894E" id="Line 2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52981125" w14:textId="77777777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D0C73">
      <w:rPr>
        <w:noProof/>
      </w:rPr>
      <w:t>2</w:t>
    </w:r>
    <w:r>
      <w:rPr>
        <w:noProof/>
      </w:rPr>
      <w:fldChar w:fldCharType="end"/>
    </w:r>
    <w:r w:rsidR="0005327A">
      <w:t>/</w:t>
    </w:r>
    <w:r w:rsidR="000B0371">
      <w:rPr>
        <w:noProof/>
      </w:rPr>
      <w:fldChar w:fldCharType="begin"/>
    </w:r>
    <w:r w:rsidR="000B0371">
      <w:rPr>
        <w:noProof/>
      </w:rPr>
      <w:instrText xml:space="preserve"> NUMPAGES </w:instrText>
    </w:r>
    <w:r w:rsidR="000B0371">
      <w:rPr>
        <w:noProof/>
      </w:rPr>
      <w:fldChar w:fldCharType="separate"/>
    </w:r>
    <w:r w:rsidR="008C433C">
      <w:rPr>
        <w:noProof/>
      </w:rPr>
      <w:t>1</w:t>
    </w:r>
    <w:r w:rsidR="000B03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2E00" w14:textId="77777777" w:rsidR="00BC1031" w:rsidRDefault="00BC1031">
      <w:r>
        <w:separator/>
      </w:r>
    </w:p>
  </w:footnote>
  <w:footnote w:type="continuationSeparator" w:id="0">
    <w:p w14:paraId="2582AF04" w14:textId="77777777" w:rsidR="00BC1031" w:rsidRDefault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CD33" w14:textId="621B30BA" w:rsidR="00E76D44" w:rsidRDefault="00E76D44" w:rsidP="00E76D4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A3D2893" wp14:editId="0076A16B">
          <wp:extent cx="1030605" cy="55245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4A58C2" wp14:editId="723517BA">
          <wp:extent cx="1801495" cy="600710"/>
          <wp:effectExtent l="0" t="0" r="8255" b="889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DDA6" wp14:editId="5B1A40D2">
          <wp:extent cx="982345" cy="389255"/>
          <wp:effectExtent l="0" t="0" r="8255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2F49C" wp14:editId="650C5668">
          <wp:extent cx="1869440" cy="607060"/>
          <wp:effectExtent l="0" t="0" r="0" b="254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5927" w14:textId="55402E4D" w:rsidR="0005327A" w:rsidRPr="00E76D44" w:rsidRDefault="0005327A" w:rsidP="00E76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DA36C5"/>
    <w:multiLevelType w:val="hybridMultilevel"/>
    <w:tmpl w:val="0302AC86"/>
    <w:lvl w:ilvl="0" w:tplc="3C12DE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5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"/>
  </w:num>
  <w:num w:numId="5">
    <w:abstractNumId w:val="16"/>
  </w:num>
  <w:num w:numId="6">
    <w:abstractNumId w:val="0"/>
  </w:num>
  <w:num w:numId="7">
    <w:abstractNumId w:val="10"/>
  </w:num>
  <w:num w:numId="8">
    <w:abstractNumId w:val="1"/>
  </w:num>
  <w:num w:numId="9">
    <w:abstractNumId w:val="18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6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A794F"/>
    <w:rsid w:val="000B0371"/>
    <w:rsid w:val="000B0878"/>
    <w:rsid w:val="000D7264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22CB1"/>
    <w:rsid w:val="002364DA"/>
    <w:rsid w:val="00253229"/>
    <w:rsid w:val="0027376F"/>
    <w:rsid w:val="00296D9E"/>
    <w:rsid w:val="002A37B2"/>
    <w:rsid w:val="002C5F4E"/>
    <w:rsid w:val="002F0DE7"/>
    <w:rsid w:val="003168F1"/>
    <w:rsid w:val="003573DF"/>
    <w:rsid w:val="00390763"/>
    <w:rsid w:val="00395357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41F2E"/>
    <w:rsid w:val="00461464"/>
    <w:rsid w:val="00474E39"/>
    <w:rsid w:val="00490C97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8041C"/>
    <w:rsid w:val="005A028F"/>
    <w:rsid w:val="005A2235"/>
    <w:rsid w:val="005C32C6"/>
    <w:rsid w:val="005D05B8"/>
    <w:rsid w:val="005E0A3E"/>
    <w:rsid w:val="0060175A"/>
    <w:rsid w:val="006139EE"/>
    <w:rsid w:val="0063632A"/>
    <w:rsid w:val="00644635"/>
    <w:rsid w:val="00671E8A"/>
    <w:rsid w:val="00682056"/>
    <w:rsid w:val="0068683A"/>
    <w:rsid w:val="006A0B94"/>
    <w:rsid w:val="006A65AD"/>
    <w:rsid w:val="006B11C1"/>
    <w:rsid w:val="006C5C4E"/>
    <w:rsid w:val="006C60DE"/>
    <w:rsid w:val="00711A20"/>
    <w:rsid w:val="007155D2"/>
    <w:rsid w:val="00744BA8"/>
    <w:rsid w:val="007562A8"/>
    <w:rsid w:val="00780667"/>
    <w:rsid w:val="007A0F61"/>
    <w:rsid w:val="007B44E0"/>
    <w:rsid w:val="007F24A3"/>
    <w:rsid w:val="008047CC"/>
    <w:rsid w:val="00811B98"/>
    <w:rsid w:val="00836EC1"/>
    <w:rsid w:val="00840557"/>
    <w:rsid w:val="008512CF"/>
    <w:rsid w:val="0085717A"/>
    <w:rsid w:val="00860890"/>
    <w:rsid w:val="00862D4C"/>
    <w:rsid w:val="0086450B"/>
    <w:rsid w:val="00896CBD"/>
    <w:rsid w:val="008A232C"/>
    <w:rsid w:val="008B4264"/>
    <w:rsid w:val="008C433C"/>
    <w:rsid w:val="008C568A"/>
    <w:rsid w:val="00912824"/>
    <w:rsid w:val="009208E1"/>
    <w:rsid w:val="00981F09"/>
    <w:rsid w:val="009976F0"/>
    <w:rsid w:val="009A7D64"/>
    <w:rsid w:val="009B065E"/>
    <w:rsid w:val="009E3388"/>
    <w:rsid w:val="009F58FA"/>
    <w:rsid w:val="00A009AE"/>
    <w:rsid w:val="00A22859"/>
    <w:rsid w:val="00A26D05"/>
    <w:rsid w:val="00A3278D"/>
    <w:rsid w:val="00A44208"/>
    <w:rsid w:val="00A461DB"/>
    <w:rsid w:val="00A57F15"/>
    <w:rsid w:val="00A87417"/>
    <w:rsid w:val="00AA4BED"/>
    <w:rsid w:val="00AB1C29"/>
    <w:rsid w:val="00AC5C25"/>
    <w:rsid w:val="00AD56E2"/>
    <w:rsid w:val="00AF6D3D"/>
    <w:rsid w:val="00B25F45"/>
    <w:rsid w:val="00B27051"/>
    <w:rsid w:val="00B33E09"/>
    <w:rsid w:val="00B36AD1"/>
    <w:rsid w:val="00B63773"/>
    <w:rsid w:val="00B77B2D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52DEF"/>
    <w:rsid w:val="00D77E9D"/>
    <w:rsid w:val="00DE31D4"/>
    <w:rsid w:val="00E62979"/>
    <w:rsid w:val="00E71EBF"/>
    <w:rsid w:val="00E76D44"/>
    <w:rsid w:val="00E96B7D"/>
    <w:rsid w:val="00EF3D3F"/>
    <w:rsid w:val="00F21859"/>
    <w:rsid w:val="00F332E8"/>
    <w:rsid w:val="00F51156"/>
    <w:rsid w:val="00F741CD"/>
    <w:rsid w:val="00FA1F25"/>
    <w:rsid w:val="00FB6783"/>
    <w:rsid w:val="00FC6BE7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0F8894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26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Eliza Konstanciuk</cp:lastModifiedBy>
  <cp:revision>15</cp:revision>
  <cp:lastPrinted>2019-07-03T11:52:00Z</cp:lastPrinted>
  <dcterms:created xsi:type="dcterms:W3CDTF">2018-07-13T07:49:00Z</dcterms:created>
  <dcterms:modified xsi:type="dcterms:W3CDTF">2019-08-09T07:57:00Z</dcterms:modified>
</cp:coreProperties>
</file>