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CC" w:rsidRPr="00821E88" w:rsidRDefault="00723DCC" w:rsidP="00723DCC">
      <w:pPr>
        <w:spacing w:after="200" w:line="276" w:lineRule="auto"/>
        <w:ind w:right="23"/>
        <w:jc w:val="right"/>
        <w:rPr>
          <w:rFonts w:ascii="Calibri" w:eastAsia="Times New Roman" w:hAnsi="Calibri" w:cs="Times New Roman"/>
        </w:rPr>
      </w:pPr>
      <w:r w:rsidRPr="00821E88">
        <w:rPr>
          <w:rFonts w:ascii="Calibri" w:eastAsia="Times New Roman" w:hAnsi="Calibri" w:cs="Times New Roman"/>
        </w:rPr>
        <w:t xml:space="preserve">Załącznik nr </w:t>
      </w:r>
      <w:r w:rsidR="008A241B" w:rsidRPr="00821E88">
        <w:rPr>
          <w:rFonts w:ascii="Calibri" w:eastAsia="Times New Roman" w:hAnsi="Calibri" w:cs="Times New Roman"/>
        </w:rPr>
        <w:t>2</w:t>
      </w:r>
      <w:r w:rsidRPr="00821E88">
        <w:rPr>
          <w:rFonts w:ascii="Calibri" w:eastAsia="Times New Roman" w:hAnsi="Calibri" w:cs="Times New Roman"/>
        </w:rPr>
        <w:t xml:space="preserve"> do Zapytania ofertowego</w:t>
      </w:r>
      <w:r w:rsidR="008A241B" w:rsidRPr="00821E88">
        <w:rPr>
          <w:rFonts w:ascii="Calibri" w:eastAsia="Times New Roman" w:hAnsi="Calibri" w:cs="Times New Roman"/>
        </w:rPr>
        <w:t xml:space="preserve"> </w:t>
      </w:r>
      <w:r w:rsidR="008A241B" w:rsidRPr="00821E88">
        <w:rPr>
          <w:spacing w:val="-7"/>
        </w:rPr>
        <w:t>CTT/FS227/</w:t>
      </w:r>
      <w:proofErr w:type="spellStart"/>
      <w:r w:rsidR="008A241B" w:rsidRPr="00821E88">
        <w:rPr>
          <w:spacing w:val="-7"/>
        </w:rPr>
        <w:t>JSt</w:t>
      </w:r>
      <w:proofErr w:type="spellEnd"/>
      <w:r w:rsidR="008A241B" w:rsidRPr="00821E88">
        <w:rPr>
          <w:spacing w:val="-7"/>
        </w:rPr>
        <w:t>/GB/2</w:t>
      </w:r>
    </w:p>
    <w:p w:rsidR="00723DCC" w:rsidRDefault="00723DCC" w:rsidP="00723DCC">
      <w:pPr>
        <w:spacing w:after="200" w:line="276" w:lineRule="auto"/>
        <w:ind w:right="23"/>
        <w:jc w:val="center"/>
        <w:rPr>
          <w:rFonts w:ascii="Calibri" w:eastAsia="Times New Roman" w:hAnsi="Calibri" w:cs="Times New Roman"/>
          <w:b/>
          <w:u w:val="single"/>
        </w:rPr>
      </w:pPr>
    </w:p>
    <w:p w:rsidR="00723DCC" w:rsidRPr="00723DCC" w:rsidRDefault="00723DCC" w:rsidP="00723DCC">
      <w:pPr>
        <w:spacing w:after="200" w:line="276" w:lineRule="auto"/>
        <w:ind w:right="23"/>
        <w:jc w:val="center"/>
        <w:rPr>
          <w:rFonts w:ascii="Calibri" w:eastAsia="Times New Roman" w:hAnsi="Calibri" w:cs="Times New Roman"/>
          <w:b/>
          <w:u w:val="single"/>
        </w:rPr>
      </w:pPr>
      <w:r w:rsidRPr="00723DCC">
        <w:rPr>
          <w:rFonts w:ascii="Calibri" w:eastAsia="Times New Roman" w:hAnsi="Calibri" w:cs="Times New Roman"/>
          <w:b/>
          <w:u w:val="single"/>
        </w:rPr>
        <w:t>WYKAZ WYKONANYCH USŁUG</w:t>
      </w:r>
    </w:p>
    <w:p w:rsidR="00723DCC" w:rsidRPr="00723DCC" w:rsidRDefault="00723DCC" w:rsidP="00723D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23DCC">
        <w:rPr>
          <w:rFonts w:ascii="Calibri" w:eastAsia="Times New Roman" w:hAnsi="Calibri" w:cs="Calibri"/>
          <w:lang w:eastAsia="pl-PL"/>
        </w:rPr>
        <w:t xml:space="preserve">Składając ofertę w postępowaniu o udzielenie zamówienia na wykonanie </w:t>
      </w:r>
      <w:r w:rsidRPr="00723DCC">
        <w:rPr>
          <w:rFonts w:ascii="Calibri" w:eastAsia="Times New Roman" w:hAnsi="Calibri" w:cs="Calibri"/>
          <w:b/>
          <w:iCs/>
          <w:lang w:eastAsia="pl-PL"/>
        </w:rPr>
        <w:t xml:space="preserve">usługi </w:t>
      </w:r>
      <w:r>
        <w:rPr>
          <w:b/>
        </w:rPr>
        <w:t xml:space="preserve">polegającej na opracowaniu </w:t>
      </w:r>
      <w:r w:rsidRPr="00723DCC">
        <w:rPr>
          <w:b/>
        </w:rPr>
        <w:t>i wdrożeniu algorytmu sztucznej inteligencji oceny ryzyka wystąpienia. choroby A</w:t>
      </w:r>
    </w:p>
    <w:p w:rsidR="00723DCC" w:rsidRPr="00723DCC" w:rsidRDefault="00723DCC" w:rsidP="00723DC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23DCC" w:rsidRPr="00723DCC" w:rsidRDefault="00723DCC" w:rsidP="00723DCC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przekazujemy</w:t>
      </w:r>
      <w:r w:rsidRPr="00723DCC">
        <w:rPr>
          <w:rFonts w:ascii="Calibri" w:eastAsia="Times New Roman" w:hAnsi="Calibri" w:cs="Times New Roman"/>
        </w:rPr>
        <w:t xml:space="preserve"> wykaz usług przeprowadzonych w okresie </w:t>
      </w:r>
      <w:r w:rsidRPr="00723DCC">
        <w:rPr>
          <w:rFonts w:ascii="Calibri" w:eastAsia="Times New Roman" w:hAnsi="Calibri" w:cs="Times New Roman"/>
          <w:b/>
        </w:rPr>
        <w:t xml:space="preserve">ostatnich trzech lat przed upływem terminu składania ofert, a jeżeli okres prowadzenia działalności jest krótszy - w tym okresie. </w:t>
      </w:r>
    </w:p>
    <w:p w:rsidR="00723DCC" w:rsidRPr="00723DCC" w:rsidRDefault="00723DCC" w:rsidP="00723DCC">
      <w:pPr>
        <w:spacing w:after="0" w:line="240" w:lineRule="auto"/>
        <w:rPr>
          <w:rFonts w:ascii="Calibri" w:eastAsia="Times New Roman" w:hAnsi="Calibri" w:cs="Times New Roman"/>
        </w:rPr>
      </w:pPr>
      <w:r w:rsidRPr="00723DCC">
        <w:rPr>
          <w:rFonts w:ascii="Calibri" w:eastAsia="Times New Roman" w:hAnsi="Calibri" w:cs="Times New Roman"/>
        </w:rPr>
        <w:t>Usługi te odpowiadają swoim rodzajem usłudze</w:t>
      </w:r>
      <w:r>
        <w:rPr>
          <w:rFonts w:ascii="Calibri" w:eastAsia="Times New Roman" w:hAnsi="Calibri" w:cs="Times New Roman"/>
        </w:rPr>
        <w:t xml:space="preserve"> wskazanej w zapytaniu ofertowym pkt III 1.a. </w:t>
      </w:r>
    </w:p>
    <w:p w:rsidR="00723DCC" w:rsidRPr="00723DCC" w:rsidRDefault="00723DCC" w:rsidP="00723DC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723DCC" w:rsidRPr="00723DCC" w:rsidRDefault="00723DCC" w:rsidP="00723DCC">
      <w:pPr>
        <w:spacing w:after="0" w:line="240" w:lineRule="auto"/>
        <w:rPr>
          <w:rFonts w:ascii="Calibri" w:eastAsia="Times New Roman" w:hAnsi="Calibri" w:cs="Times New Roman"/>
        </w:rPr>
      </w:pPr>
    </w:p>
    <w:p w:rsidR="00723DCC" w:rsidRPr="00723DCC" w:rsidRDefault="00723DCC" w:rsidP="00723DCC">
      <w:pPr>
        <w:spacing w:after="0" w:line="240" w:lineRule="auto"/>
        <w:rPr>
          <w:rFonts w:ascii="Calibri" w:eastAsia="Times New Roman" w:hAnsi="Calibri" w:cs="Times New Roman"/>
        </w:rPr>
      </w:pPr>
      <w:r w:rsidRPr="00723DCC">
        <w:rPr>
          <w:rFonts w:ascii="Calibri" w:eastAsia="Times New Roman" w:hAnsi="Calibri" w:cs="Times New Roman"/>
        </w:rPr>
        <w:t xml:space="preserve">Wykaz zawiera informacje dotyczące przedmiotu, </w:t>
      </w:r>
      <w:r w:rsidR="008A241B">
        <w:rPr>
          <w:rFonts w:ascii="Calibri" w:eastAsia="Times New Roman" w:hAnsi="Calibri" w:cs="Times New Roman"/>
        </w:rPr>
        <w:t xml:space="preserve">zamawiającego, datę </w:t>
      </w:r>
      <w:r w:rsidRPr="00723DCC">
        <w:rPr>
          <w:rFonts w:ascii="Calibri" w:eastAsia="Times New Roman" w:hAnsi="Calibri" w:cs="Times New Roman"/>
        </w:rPr>
        <w:t>i miejsce ich wykonania, odbiorców.</w:t>
      </w:r>
    </w:p>
    <w:p w:rsidR="00723DCC" w:rsidRPr="00723DCC" w:rsidRDefault="00723DCC" w:rsidP="00723DCC">
      <w:pPr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39"/>
        <w:gridCol w:w="2431"/>
        <w:gridCol w:w="2057"/>
        <w:gridCol w:w="2057"/>
      </w:tblGrid>
      <w:tr w:rsidR="00723DCC" w:rsidRPr="00723DCC" w:rsidTr="00385A8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23DCC" w:rsidRPr="00723DCC" w:rsidRDefault="00723DCC" w:rsidP="0072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3DC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723DCC" w:rsidRPr="00723DCC" w:rsidRDefault="008A241B" w:rsidP="0072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</w:t>
            </w:r>
            <w:r w:rsidR="00BA0AC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rzedmiot usługi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723DCC" w:rsidRPr="00723DCC" w:rsidRDefault="00723DCC" w:rsidP="0072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3DC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Zamawiający</w:t>
            </w:r>
          </w:p>
          <w:p w:rsidR="00723DCC" w:rsidRPr="00723DCC" w:rsidRDefault="00723DCC" w:rsidP="0072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23DC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(należy wsk</w:t>
            </w:r>
            <w:bookmarkStart w:id="0" w:name="_GoBack"/>
            <w:bookmarkEnd w:id="0"/>
            <w:r w:rsidRPr="00723DC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azać odbiorcę usługi wraz z podaniem adresu siedziby)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23DCC" w:rsidRPr="00723DCC" w:rsidRDefault="00723DCC" w:rsidP="0072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3DC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Termin realizacji</w:t>
            </w:r>
          </w:p>
          <w:p w:rsidR="00723DCC" w:rsidRPr="00723DCC" w:rsidRDefault="00723DCC" w:rsidP="00BA0A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23DC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(należy wskazać datę zakończenia realizacji</w:t>
            </w:r>
            <w:r w:rsidR="00BA0AC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usługi</w:t>
            </w:r>
            <w:r w:rsidRPr="00723DC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57" w:type="dxa"/>
          </w:tcPr>
          <w:p w:rsidR="00723DCC" w:rsidRPr="00723DCC" w:rsidRDefault="00723DCC" w:rsidP="0072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3DC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Wartość projektu</w:t>
            </w:r>
          </w:p>
        </w:tc>
      </w:tr>
      <w:tr w:rsidR="00723DCC" w:rsidRPr="00723DCC" w:rsidTr="00385A8D">
        <w:trPr>
          <w:jc w:val="center"/>
        </w:trPr>
        <w:tc>
          <w:tcPr>
            <w:tcW w:w="540" w:type="dxa"/>
            <w:shd w:val="clear" w:color="auto" w:fill="auto"/>
          </w:tcPr>
          <w:p w:rsidR="00723DCC" w:rsidRPr="00723DCC" w:rsidRDefault="00723DCC" w:rsidP="00723DCC">
            <w:pPr>
              <w:numPr>
                <w:ilvl w:val="0"/>
                <w:numId w:val="1"/>
              </w:numPr>
              <w:spacing w:after="0" w:line="240" w:lineRule="auto"/>
              <w:ind w:left="-28" w:right="-288"/>
              <w:rPr>
                <w:rFonts w:ascii="Calibri" w:eastAsia="Times New Roman" w:hAnsi="Calibri" w:cs="Times New Roman"/>
                <w:u w:val="single"/>
              </w:rPr>
            </w:pPr>
            <w:r w:rsidRPr="00723DCC">
              <w:rPr>
                <w:rFonts w:ascii="Calibri" w:eastAsia="Times New Roman" w:hAnsi="Calibri" w:cs="Times New Roman"/>
                <w:u w:val="single"/>
              </w:rPr>
              <w:t>1</w:t>
            </w:r>
          </w:p>
        </w:tc>
        <w:tc>
          <w:tcPr>
            <w:tcW w:w="2639" w:type="dxa"/>
            <w:shd w:val="clear" w:color="auto" w:fill="auto"/>
          </w:tcPr>
          <w:p w:rsidR="00723DCC" w:rsidRPr="00723DCC" w:rsidRDefault="00723DCC" w:rsidP="00723DCC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  <w:p w:rsidR="00723DCC" w:rsidRPr="00723DCC" w:rsidRDefault="00723DCC" w:rsidP="00723DCC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431" w:type="dxa"/>
            <w:shd w:val="clear" w:color="auto" w:fill="auto"/>
          </w:tcPr>
          <w:p w:rsidR="00723DCC" w:rsidRPr="00723DCC" w:rsidRDefault="00723DCC" w:rsidP="00723DCC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057" w:type="dxa"/>
            <w:shd w:val="clear" w:color="auto" w:fill="auto"/>
          </w:tcPr>
          <w:p w:rsidR="00723DCC" w:rsidRPr="00723DCC" w:rsidRDefault="00723DCC" w:rsidP="00723DCC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057" w:type="dxa"/>
          </w:tcPr>
          <w:p w:rsidR="00723DCC" w:rsidRPr="008A241B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A241B">
              <w:rPr>
                <w:rFonts w:ascii="Calibri" w:eastAsia="Times New Roman" w:hAnsi="Calibri" w:cs="Times New Roman"/>
              </w:rPr>
              <w:t>≥10 000 zł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A241B" w:rsidRPr="00723DCC" w:rsidTr="00385A8D">
        <w:trPr>
          <w:jc w:val="center"/>
        </w:trPr>
        <w:tc>
          <w:tcPr>
            <w:tcW w:w="540" w:type="dxa"/>
            <w:shd w:val="clear" w:color="auto" w:fill="auto"/>
          </w:tcPr>
          <w:p w:rsidR="008A241B" w:rsidRPr="00723DCC" w:rsidRDefault="008A241B" w:rsidP="008A241B">
            <w:pPr>
              <w:numPr>
                <w:ilvl w:val="0"/>
                <w:numId w:val="1"/>
              </w:numPr>
              <w:spacing w:after="0" w:line="240" w:lineRule="auto"/>
              <w:ind w:left="-28" w:right="-288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639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431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057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057" w:type="dxa"/>
          </w:tcPr>
          <w:p w:rsidR="008A241B" w:rsidRPr="008A241B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8A241B" w:rsidRPr="00723DCC" w:rsidTr="00385A8D">
        <w:trPr>
          <w:jc w:val="center"/>
        </w:trPr>
        <w:tc>
          <w:tcPr>
            <w:tcW w:w="540" w:type="dxa"/>
            <w:shd w:val="clear" w:color="auto" w:fill="auto"/>
          </w:tcPr>
          <w:p w:rsidR="008A241B" w:rsidRPr="00723DCC" w:rsidRDefault="008A241B" w:rsidP="008A241B">
            <w:pPr>
              <w:numPr>
                <w:ilvl w:val="0"/>
                <w:numId w:val="1"/>
              </w:numPr>
              <w:spacing w:after="0" w:line="240" w:lineRule="auto"/>
              <w:ind w:left="-28" w:right="-288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639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431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057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057" w:type="dxa"/>
          </w:tcPr>
          <w:p w:rsidR="008A241B" w:rsidRPr="008A241B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8A241B" w:rsidRPr="00723DCC" w:rsidTr="00385A8D">
        <w:trPr>
          <w:jc w:val="center"/>
        </w:trPr>
        <w:tc>
          <w:tcPr>
            <w:tcW w:w="540" w:type="dxa"/>
            <w:shd w:val="clear" w:color="auto" w:fill="auto"/>
          </w:tcPr>
          <w:p w:rsidR="008A241B" w:rsidRPr="00723DCC" w:rsidRDefault="008A241B" w:rsidP="008A241B">
            <w:pPr>
              <w:numPr>
                <w:ilvl w:val="0"/>
                <w:numId w:val="1"/>
              </w:numPr>
              <w:spacing w:after="0" w:line="240" w:lineRule="auto"/>
              <w:ind w:left="-28" w:right="-288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639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431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057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057" w:type="dxa"/>
          </w:tcPr>
          <w:p w:rsidR="008A241B" w:rsidRPr="008A241B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8A241B" w:rsidRPr="00723DCC" w:rsidTr="00385A8D">
        <w:trPr>
          <w:jc w:val="center"/>
        </w:trPr>
        <w:tc>
          <w:tcPr>
            <w:tcW w:w="540" w:type="dxa"/>
            <w:shd w:val="clear" w:color="auto" w:fill="auto"/>
          </w:tcPr>
          <w:p w:rsidR="008A241B" w:rsidRPr="00723DCC" w:rsidRDefault="008A241B" w:rsidP="008A241B">
            <w:pPr>
              <w:numPr>
                <w:ilvl w:val="0"/>
                <w:numId w:val="1"/>
              </w:numPr>
              <w:spacing w:after="0" w:line="240" w:lineRule="auto"/>
              <w:ind w:left="-28" w:right="-288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639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431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057" w:type="dxa"/>
            <w:shd w:val="clear" w:color="auto" w:fill="auto"/>
          </w:tcPr>
          <w:p w:rsidR="008A241B" w:rsidRPr="00723DCC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057" w:type="dxa"/>
          </w:tcPr>
          <w:p w:rsidR="008A241B" w:rsidRPr="008A241B" w:rsidRDefault="008A241B" w:rsidP="008A241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723DCC" w:rsidRPr="00723DCC" w:rsidRDefault="00723DCC" w:rsidP="00723DCC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</w:rPr>
      </w:pPr>
    </w:p>
    <w:p w:rsidR="00723DCC" w:rsidRPr="00723DCC" w:rsidRDefault="00723DCC" w:rsidP="00723DCC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</w:rPr>
      </w:pPr>
    </w:p>
    <w:p w:rsidR="00723DCC" w:rsidRPr="00723DCC" w:rsidRDefault="00723DCC" w:rsidP="00723DCC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</w:rPr>
      </w:pPr>
      <w:r w:rsidRPr="00723DCC">
        <w:rPr>
          <w:rFonts w:ascii="Calibri" w:eastAsia="Times New Roman" w:hAnsi="Calibri" w:cs="Times New Roman"/>
        </w:rPr>
        <w:t>...............................................</w:t>
      </w:r>
    </w:p>
    <w:p w:rsidR="00723DCC" w:rsidRPr="00723DCC" w:rsidRDefault="00723DCC" w:rsidP="00723DCC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iCs/>
        </w:rPr>
      </w:pPr>
      <w:r w:rsidRPr="00723DCC">
        <w:rPr>
          <w:rFonts w:ascii="Calibri" w:eastAsia="Times New Roman" w:hAnsi="Calibri" w:cs="Times New Roman"/>
          <w:sz w:val="20"/>
          <w:szCs w:val="20"/>
        </w:rPr>
        <w:tab/>
      </w:r>
      <w:r w:rsidRPr="00723DCC">
        <w:rPr>
          <w:rFonts w:ascii="Calibri" w:eastAsia="Times New Roman" w:hAnsi="Calibri" w:cs="Times New Roman"/>
          <w:i/>
          <w:iCs/>
          <w:sz w:val="20"/>
          <w:szCs w:val="20"/>
        </w:rPr>
        <w:t>(miejscowość, data)</w:t>
      </w:r>
      <w:r w:rsidRPr="00723DCC">
        <w:rPr>
          <w:rFonts w:ascii="Calibri" w:eastAsia="Times New Roman" w:hAnsi="Calibri" w:cs="Times New Roman"/>
          <w:iCs/>
        </w:rPr>
        <w:tab/>
      </w:r>
      <w:r w:rsidRPr="00723DCC">
        <w:rPr>
          <w:rFonts w:ascii="Calibri" w:eastAsia="Times New Roman" w:hAnsi="Calibri" w:cs="Times New Roman"/>
          <w:iCs/>
        </w:rPr>
        <w:tab/>
      </w:r>
      <w:r w:rsidRPr="00723DCC">
        <w:rPr>
          <w:rFonts w:ascii="Calibri" w:eastAsia="Times New Roman" w:hAnsi="Calibri" w:cs="Times New Roman"/>
          <w:iCs/>
        </w:rPr>
        <w:tab/>
      </w:r>
      <w:r w:rsidRPr="00723DCC">
        <w:rPr>
          <w:rFonts w:ascii="Calibri" w:eastAsia="Times New Roman" w:hAnsi="Calibri" w:cs="Times New Roman"/>
          <w:iCs/>
        </w:rPr>
        <w:tab/>
      </w:r>
      <w:r w:rsidRPr="00723DCC">
        <w:rPr>
          <w:rFonts w:ascii="Calibri" w:eastAsia="Times New Roman" w:hAnsi="Calibri" w:cs="Times New Roman"/>
          <w:iCs/>
        </w:rPr>
        <w:tab/>
      </w:r>
      <w:r w:rsidRPr="00723DCC">
        <w:rPr>
          <w:rFonts w:ascii="Calibri" w:eastAsia="Times New Roman" w:hAnsi="Calibri" w:cs="Times New Roman"/>
          <w:iCs/>
        </w:rPr>
        <w:tab/>
      </w:r>
      <w:r w:rsidRPr="00723DCC">
        <w:rPr>
          <w:rFonts w:ascii="Calibri" w:eastAsia="Times New Roman" w:hAnsi="Calibri" w:cs="Times New Roman"/>
          <w:iCs/>
        </w:rPr>
        <w:tab/>
      </w:r>
      <w:r w:rsidRPr="00723DCC">
        <w:rPr>
          <w:rFonts w:ascii="Calibri" w:eastAsia="Times New Roman" w:hAnsi="Calibri" w:cs="Times New Roman"/>
          <w:iCs/>
        </w:rPr>
        <w:tab/>
      </w:r>
      <w:r w:rsidRPr="00723DCC">
        <w:rPr>
          <w:rFonts w:ascii="Calibri" w:eastAsia="Times New Roman" w:hAnsi="Calibri" w:cs="Times New Roman"/>
          <w:iCs/>
        </w:rPr>
        <w:tab/>
      </w:r>
      <w:r w:rsidRPr="00723DCC">
        <w:rPr>
          <w:rFonts w:ascii="Calibri" w:eastAsia="Times New Roman" w:hAnsi="Calibri" w:cs="Times New Roman"/>
          <w:iCs/>
        </w:rPr>
        <w:tab/>
      </w:r>
    </w:p>
    <w:p w:rsidR="00723DCC" w:rsidRPr="00723DCC" w:rsidRDefault="00723DCC" w:rsidP="00723DCC">
      <w:pPr>
        <w:tabs>
          <w:tab w:val="left" w:pos="567"/>
        </w:tabs>
        <w:spacing w:after="0" w:line="240" w:lineRule="auto"/>
        <w:ind w:left="5664"/>
        <w:rPr>
          <w:rFonts w:ascii="Calibri" w:eastAsia="Times New Roman" w:hAnsi="Calibri" w:cs="Times New Roman"/>
        </w:rPr>
      </w:pPr>
      <w:r w:rsidRPr="00723DCC">
        <w:rPr>
          <w:rFonts w:ascii="Calibri" w:eastAsia="Times New Roman" w:hAnsi="Calibri" w:cs="Times New Roman"/>
          <w:iCs/>
        </w:rPr>
        <w:t>………………………………………….</w:t>
      </w:r>
    </w:p>
    <w:p w:rsidR="00723DCC" w:rsidRPr="00723DCC" w:rsidRDefault="00723DCC" w:rsidP="00723DCC">
      <w:pPr>
        <w:tabs>
          <w:tab w:val="left" w:pos="567"/>
        </w:tabs>
        <w:spacing w:after="0" w:line="240" w:lineRule="auto"/>
        <w:ind w:left="5664"/>
        <w:rPr>
          <w:rFonts w:ascii="Calibri" w:eastAsia="Times New Roman" w:hAnsi="Calibri" w:cs="Times New Roman"/>
        </w:rPr>
      </w:pPr>
      <w:r w:rsidRPr="00723DCC">
        <w:rPr>
          <w:rFonts w:ascii="Calibri" w:eastAsia="Times New Roman" w:hAnsi="Calibri" w:cs="Times New Roman"/>
          <w:i/>
          <w:iCs/>
          <w:sz w:val="18"/>
          <w:szCs w:val="18"/>
        </w:rPr>
        <w:t>(podpis i pieczątka  osoby/osób  upoważnionych</w:t>
      </w:r>
    </w:p>
    <w:p w:rsidR="00723DCC" w:rsidRPr="00723DCC" w:rsidRDefault="00723DCC" w:rsidP="00723DCC">
      <w:pPr>
        <w:spacing w:after="0" w:line="240" w:lineRule="auto"/>
        <w:ind w:left="5664"/>
        <w:rPr>
          <w:rFonts w:ascii="Calibri" w:eastAsia="Times New Roman" w:hAnsi="Calibri" w:cs="Times New Roman"/>
          <w:sz w:val="18"/>
          <w:szCs w:val="18"/>
        </w:rPr>
      </w:pPr>
      <w:r w:rsidRPr="00723DCC">
        <w:rPr>
          <w:rFonts w:ascii="Calibri" w:eastAsia="Times New Roman" w:hAnsi="Calibri" w:cs="Times New Roman"/>
          <w:i/>
          <w:iCs/>
          <w:sz w:val="18"/>
          <w:szCs w:val="18"/>
        </w:rPr>
        <w:t>do występowania   w imieniu wykonawcy)</w:t>
      </w:r>
    </w:p>
    <w:p w:rsidR="009958DC" w:rsidRDefault="009958DC"/>
    <w:sectPr w:rsidR="009958DC" w:rsidSect="00037F79">
      <w:headerReference w:type="first" r:id="rId7"/>
      <w:footerReference w:type="first" r:id="rId8"/>
      <w:pgSz w:w="11906" w:h="16838"/>
      <w:pgMar w:top="1134" w:right="1134" w:bottom="1134" w:left="1134" w:header="709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CC" w:rsidRDefault="00723DCC" w:rsidP="00723DCC">
      <w:pPr>
        <w:spacing w:after="0" w:line="240" w:lineRule="auto"/>
      </w:pPr>
      <w:r>
        <w:separator/>
      </w:r>
    </w:p>
  </w:endnote>
  <w:endnote w:type="continuationSeparator" w:id="0">
    <w:p w:rsidR="00723DCC" w:rsidRDefault="00723DCC" w:rsidP="0072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79" w:rsidRPr="00724B9F" w:rsidRDefault="00BA0AC3" w:rsidP="00037F79">
    <w:pPr>
      <w:pStyle w:val="Stopka"/>
      <w:ind w:left="-142"/>
      <w:jc w:val="center"/>
    </w:pP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</w:t>
    </w:r>
  </w:p>
  <w:p w:rsidR="002B5023" w:rsidRPr="001D3B10" w:rsidRDefault="00723DCC" w:rsidP="00D30583">
    <w:r w:rsidRPr="005B4EAE">
      <w:rPr>
        <w:noProof/>
        <w:lang w:eastAsia="pl-PL"/>
      </w:rPr>
      <w:drawing>
        <wp:inline distT="0" distB="0" distL="0" distR="0">
          <wp:extent cx="5762625" cy="771525"/>
          <wp:effectExtent l="0" t="0" r="9525" b="9525"/>
          <wp:docPr id="1" name="Obraz 1" descr="L:\PROJEKTY APP\PROJEKTY FS\FS 166 Innovative cell-based_Rygiel\REALIZACJA\PROMOCJA\FNP-UE-PL_cmy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PROJEKTY APP\PROJEKTY FS\FS 166 Innovative cell-based_Rygiel\REALIZACJA\PROMOCJA\FNP-UE-PL_cmy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CC" w:rsidRDefault="00723DCC" w:rsidP="00723DCC">
      <w:pPr>
        <w:spacing w:after="0" w:line="240" w:lineRule="auto"/>
      </w:pPr>
      <w:r>
        <w:separator/>
      </w:r>
    </w:p>
  </w:footnote>
  <w:footnote w:type="continuationSeparator" w:id="0">
    <w:p w:rsidR="00723DCC" w:rsidRDefault="00723DCC" w:rsidP="0072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CC" w:rsidRDefault="00723DCC" w:rsidP="00723DCC">
    <w:pPr>
      <w:pStyle w:val="Nagwek"/>
    </w:pPr>
    <w:r>
      <w:rPr>
        <w:noProof/>
        <w:lang w:eastAsia="pl-PL"/>
      </w:rPr>
      <w:drawing>
        <wp:inline distT="0" distB="0" distL="0" distR="0">
          <wp:extent cx="1028700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>
          <wp:extent cx="1800225" cy="6000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81075" cy="390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669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DCC" w:rsidRDefault="00723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FEC"/>
    <w:multiLevelType w:val="hybridMultilevel"/>
    <w:tmpl w:val="69A439E8"/>
    <w:lvl w:ilvl="0" w:tplc="FFD63CD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CC"/>
    <w:rsid w:val="00723DCC"/>
    <w:rsid w:val="00821E88"/>
    <w:rsid w:val="008A241B"/>
    <w:rsid w:val="009958DC"/>
    <w:rsid w:val="00A81B6E"/>
    <w:rsid w:val="00BA0AC3"/>
    <w:rsid w:val="00D7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3574-D80B-4098-ACEA-3EBD224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DCC"/>
  </w:style>
  <w:style w:type="paragraph" w:styleId="Nagwek">
    <w:name w:val="header"/>
    <w:basedOn w:val="Normalny"/>
    <w:link w:val="NagwekZnak"/>
    <w:uiPriority w:val="99"/>
    <w:unhideWhenUsed/>
    <w:rsid w:val="0072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Stępkowska</dc:creator>
  <cp:keywords/>
  <dc:description/>
  <cp:lastModifiedBy>Joanna Stępkowska</cp:lastModifiedBy>
  <cp:revision>4</cp:revision>
  <dcterms:created xsi:type="dcterms:W3CDTF">2019-09-17T11:27:00Z</dcterms:created>
  <dcterms:modified xsi:type="dcterms:W3CDTF">2019-09-23T13:51:00Z</dcterms:modified>
</cp:coreProperties>
</file>